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803" w:rsidRDefault="00E2691C" w:rsidP="00E26803">
      <w:pPr>
        <w:shd w:val="clear" w:color="auto" w:fill="FFFFFF"/>
        <w:tabs>
          <w:tab w:val="center" w:pos="5102"/>
          <w:tab w:val="left" w:pos="8220"/>
        </w:tabs>
        <w:spacing w:before="475"/>
        <w:jc w:val="center"/>
        <w:rPr>
          <w:rFonts w:ascii="Times New Roman" w:hAnsi="Times New Roman" w:cs="Times New Roman"/>
          <w:bCs/>
          <w:color w:val="000000"/>
          <w:spacing w:val="1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11"/>
          <w:sz w:val="28"/>
          <w:szCs w:val="28"/>
          <w:lang w:eastAsia="ru-RU"/>
        </w:rPr>
        <w:drawing>
          <wp:inline distT="0" distB="0" distL="0" distR="0">
            <wp:extent cx="45720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03" w:rsidRDefault="00E26803" w:rsidP="00E268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АДМИНИСТРАЦИЯ</w:t>
      </w:r>
      <w:r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br/>
        <w:t>ЛЕШУКОНСКОГО МУНИЦИПАЛЬНОГО ОКРУГА</w:t>
      </w:r>
    </w:p>
    <w:p w:rsidR="00E26803" w:rsidRDefault="00E26803" w:rsidP="00E268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АРХАНГЕЛЬСКОЙ ОБЛАСТИ</w:t>
      </w:r>
    </w:p>
    <w:p w:rsidR="00E26803" w:rsidRDefault="00E26803" w:rsidP="00E26803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26803" w:rsidRDefault="00E26803" w:rsidP="00E26803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761D" w:rsidRDefault="0032761D" w:rsidP="00E26803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6803" w:rsidRDefault="00E26803" w:rsidP="00E2680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6803" w:rsidRDefault="00E26803" w:rsidP="00E26803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  <w:t>ПОСТАНОВЛЕНИЕ</w:t>
      </w:r>
    </w:p>
    <w:p w:rsidR="0032761D" w:rsidRDefault="0032761D" w:rsidP="00E26803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</w:pPr>
    </w:p>
    <w:p w:rsidR="00E26803" w:rsidRDefault="00E26803" w:rsidP="00E2680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6803" w:rsidRDefault="00630086" w:rsidP="00E26803">
      <w:pPr>
        <w:spacing w:after="0" w:line="360" w:lineRule="auto"/>
        <w:ind w:right="7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4A0C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09</w:t>
      </w:r>
      <w:r w:rsidR="007510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A0C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ября</w:t>
      </w:r>
      <w:r w:rsidR="00E2680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2023 года № </w:t>
      </w:r>
      <w:r w:rsidR="004A0C6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740</w:t>
      </w:r>
    </w:p>
    <w:p w:rsidR="00E26803" w:rsidRDefault="00E26803" w:rsidP="00E26803">
      <w:pPr>
        <w:spacing w:after="0" w:line="360" w:lineRule="auto"/>
        <w:ind w:right="7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6803" w:rsidRDefault="00E26803" w:rsidP="00E26803">
      <w:pPr>
        <w:spacing w:after="0" w:line="360" w:lineRule="auto"/>
        <w:ind w:right="7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с. Лешуконское</w:t>
      </w:r>
    </w:p>
    <w:p w:rsidR="00E26803" w:rsidRDefault="00E26803" w:rsidP="00E268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500E" w:rsidRDefault="00E26803" w:rsidP="006F50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 внесении изменений и дополнений в </w:t>
      </w:r>
      <w:r w:rsidR="006F5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муниципальную программу «Сохранение</w:t>
      </w:r>
      <w:r w:rsidR="003E45F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5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3E45F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5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развитие </w:t>
      </w:r>
      <w:r w:rsidR="003E45F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5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сферы </w:t>
      </w:r>
      <w:r w:rsidR="003E45F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5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культуры Лешуконского муниципального округа»</w:t>
      </w:r>
    </w:p>
    <w:p w:rsidR="006F500E" w:rsidRDefault="006F500E" w:rsidP="006F50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6803" w:rsidRDefault="006F500E" w:rsidP="00327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500E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="00E26803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со статьей 179 Бюджетного кодекса Российской Федерации,</w:t>
      </w:r>
      <w:r w:rsidR="00DF42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6803">
        <w:rPr>
          <w:rFonts w:ascii="Times New Roman" w:hAnsi="Times New Roman" w:cs="Times New Roman"/>
          <w:sz w:val="28"/>
          <w:szCs w:val="28"/>
          <w:lang w:eastAsia="ru-RU"/>
        </w:rPr>
        <w:t xml:space="preserve"> статьей 6</w:t>
      </w:r>
      <w:r w:rsidR="00D32A97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26803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Федерации», руководствуясь Уставом Лешуконского муниципального округа Архангельской области, постановлением Лешуконского муниципального округа Архангельской области от 26.12.2022 № 7 «Об утверждении порядка разработки, реализации и </w:t>
      </w:r>
      <w:r w:rsidR="00E26803" w:rsidRPr="003E45F9">
        <w:rPr>
          <w:rFonts w:ascii="Times New Roman" w:hAnsi="Times New Roman" w:cs="Times New Roman"/>
          <w:sz w:val="28"/>
          <w:szCs w:val="28"/>
          <w:lang w:eastAsia="ru-RU"/>
        </w:rPr>
        <w:t>оценки</w:t>
      </w:r>
      <w:r w:rsidR="0075103C" w:rsidRPr="003E45F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6803" w:rsidRPr="003E45F9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E2680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программ Лешуконского муниципального округа Архангельской области» администрация Лешуконского муниципального округа постановляет:</w:t>
      </w:r>
    </w:p>
    <w:p w:rsidR="00E26803" w:rsidRDefault="00E26803" w:rsidP="00E268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D32A97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Сохранение и развитие сферы культуры Лешуконского муниципального </w:t>
      </w:r>
      <w:r w:rsidR="00D32A97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26803" w:rsidRDefault="00E26803" w:rsidP="00E268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C6B" w:rsidRDefault="004A0C6B" w:rsidP="00E268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C6B" w:rsidRDefault="004A0C6B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6803" w:rsidRDefault="004A0C6B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spacing w:val="2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E26803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510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6803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7510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6803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округа                </w:t>
      </w:r>
      <w:r w:rsidR="00DF788F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       </w:t>
      </w:r>
      <w:r w:rsidR="00E26803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     </w:t>
      </w:r>
      <w:r w:rsidR="0075103C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  </w:t>
      </w:r>
      <w:r w:rsidR="00E26803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pacing w:val="22"/>
          <w:sz w:val="28"/>
          <w:szCs w:val="28"/>
          <w:lang w:eastAsia="ru-RU"/>
        </w:rPr>
        <w:t>А</w:t>
      </w:r>
      <w:r w:rsidR="006742DF">
        <w:rPr>
          <w:rFonts w:ascii="Times New Roman" w:hAnsi="Times New Roman" w:cs="Times New Roman"/>
          <w:spacing w:val="22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pacing w:val="22"/>
          <w:sz w:val="28"/>
          <w:szCs w:val="28"/>
          <w:lang w:eastAsia="ru-RU"/>
        </w:rPr>
        <w:t>Ю</w:t>
      </w:r>
      <w:r w:rsidR="006742DF">
        <w:rPr>
          <w:rFonts w:ascii="Times New Roman" w:hAnsi="Times New Roman" w:cs="Times New Roman"/>
          <w:spacing w:val="22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pacing w:val="22"/>
          <w:sz w:val="28"/>
          <w:szCs w:val="28"/>
          <w:lang w:eastAsia="ru-RU"/>
        </w:rPr>
        <w:t>Мартынов</w:t>
      </w:r>
    </w:p>
    <w:p w:rsidR="00E26803" w:rsidRDefault="00E26803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32761D" w:rsidRDefault="0032761D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32761D" w:rsidRDefault="0032761D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E26803">
      <w:pPr>
        <w:spacing w:after="0" w:line="240" w:lineRule="auto"/>
        <w:ind w:right="70"/>
        <w:jc w:val="both"/>
        <w:rPr>
          <w:rFonts w:ascii="Times New Roman" w:hAnsi="Times New Roman" w:cs="Times New Roman"/>
          <w:lang w:eastAsia="ru-RU"/>
        </w:rPr>
      </w:pPr>
    </w:p>
    <w:p w:rsidR="0011263A" w:rsidRDefault="0011263A" w:rsidP="0011263A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6FC0">
        <w:rPr>
          <w:rFonts w:ascii="Times New Roman" w:hAnsi="Times New Roman" w:cs="Times New Roman"/>
          <w:sz w:val="28"/>
          <w:szCs w:val="28"/>
        </w:rPr>
        <w:t>УТВЕРЖДЕНЫ</w:t>
      </w:r>
    </w:p>
    <w:p w:rsidR="0011263A" w:rsidRPr="00DF6FC0" w:rsidRDefault="00DF788F" w:rsidP="0011263A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6FC0">
        <w:rPr>
          <w:rFonts w:ascii="Times New Roman" w:hAnsi="Times New Roman" w:cs="Times New Roman"/>
          <w:sz w:val="28"/>
          <w:szCs w:val="28"/>
        </w:rPr>
        <w:t>П</w:t>
      </w:r>
      <w:r w:rsidR="0011263A" w:rsidRPr="00DF6FC0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1263A" w:rsidRPr="00DF6F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63A" w:rsidRDefault="0011263A" w:rsidP="0011263A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6FC0">
        <w:rPr>
          <w:rFonts w:ascii="Times New Roman" w:hAnsi="Times New Roman" w:cs="Times New Roman"/>
          <w:sz w:val="28"/>
          <w:szCs w:val="28"/>
        </w:rPr>
        <w:t>Лешуконск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F6FC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A0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11263A" w:rsidRPr="00DF6FC0" w:rsidRDefault="0011263A" w:rsidP="0011263A">
      <w:pPr>
        <w:tabs>
          <w:tab w:val="left" w:pos="569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Архангельской области</w:t>
      </w:r>
    </w:p>
    <w:p w:rsidR="0011263A" w:rsidRPr="00DF6FC0" w:rsidRDefault="0011263A" w:rsidP="00A91C6E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72644">
        <w:rPr>
          <w:rFonts w:ascii="Times New Roman" w:hAnsi="Times New Roman" w:cs="Times New Roman"/>
          <w:sz w:val="28"/>
          <w:szCs w:val="28"/>
        </w:rPr>
        <w:t xml:space="preserve">от </w:t>
      </w:r>
      <w:r w:rsidR="004A0C6B">
        <w:rPr>
          <w:rFonts w:ascii="Times New Roman" w:hAnsi="Times New Roman" w:cs="Times New Roman"/>
          <w:sz w:val="28"/>
          <w:szCs w:val="28"/>
        </w:rPr>
        <w:t>09</w:t>
      </w:r>
      <w:r w:rsidR="0075103C">
        <w:rPr>
          <w:rFonts w:ascii="Times New Roman" w:hAnsi="Times New Roman" w:cs="Times New Roman"/>
          <w:sz w:val="28"/>
          <w:szCs w:val="28"/>
        </w:rPr>
        <w:t xml:space="preserve"> </w:t>
      </w:r>
      <w:r w:rsidR="004A0C6B">
        <w:rPr>
          <w:rFonts w:ascii="Times New Roman" w:hAnsi="Times New Roman" w:cs="Times New Roman"/>
          <w:sz w:val="28"/>
          <w:szCs w:val="28"/>
        </w:rPr>
        <w:t>но</w:t>
      </w:r>
      <w:r w:rsidR="00630086">
        <w:rPr>
          <w:rFonts w:ascii="Times New Roman" w:hAnsi="Times New Roman" w:cs="Times New Roman"/>
          <w:sz w:val="28"/>
          <w:szCs w:val="28"/>
        </w:rPr>
        <w:t xml:space="preserve">ября </w:t>
      </w:r>
      <w:r w:rsidRPr="00E7264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7264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5103C">
        <w:rPr>
          <w:rFonts w:ascii="Times New Roman" w:hAnsi="Times New Roman" w:cs="Times New Roman"/>
          <w:sz w:val="28"/>
          <w:szCs w:val="28"/>
        </w:rPr>
        <w:t xml:space="preserve"> </w:t>
      </w:r>
      <w:r w:rsidRPr="00DF6FC0">
        <w:rPr>
          <w:rFonts w:ascii="Times New Roman" w:hAnsi="Times New Roman" w:cs="Times New Roman"/>
          <w:sz w:val="28"/>
          <w:szCs w:val="28"/>
        </w:rPr>
        <w:t>№</w:t>
      </w:r>
      <w:r w:rsidR="00F032CC">
        <w:rPr>
          <w:rFonts w:ascii="Times New Roman" w:hAnsi="Times New Roman" w:cs="Times New Roman"/>
          <w:sz w:val="28"/>
          <w:szCs w:val="28"/>
        </w:rPr>
        <w:t xml:space="preserve"> </w:t>
      </w:r>
      <w:r w:rsidR="004A0C6B">
        <w:rPr>
          <w:rFonts w:ascii="Times New Roman" w:hAnsi="Times New Roman" w:cs="Times New Roman"/>
          <w:sz w:val="28"/>
          <w:szCs w:val="28"/>
        </w:rPr>
        <w:t>740</w:t>
      </w:r>
    </w:p>
    <w:p w:rsidR="00B17D1B" w:rsidRDefault="00B17D1B" w:rsidP="00B17D1B">
      <w:pPr>
        <w:tabs>
          <w:tab w:val="left" w:pos="5696"/>
        </w:tabs>
        <w:spacing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52D17" w:rsidRDefault="00C52D17" w:rsidP="008C6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2D17" w:rsidRDefault="00C52D17" w:rsidP="00C52D17">
      <w:pPr>
        <w:tabs>
          <w:tab w:val="left" w:pos="5696"/>
        </w:tabs>
        <w:spacing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C52D17" w:rsidRDefault="00C52D17" w:rsidP="00C52D17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которые вносятся</w:t>
      </w:r>
      <w:r>
        <w:rPr>
          <w:b/>
          <w:spacing w:val="20"/>
          <w:sz w:val="28"/>
          <w:szCs w:val="28"/>
        </w:rPr>
        <w:t xml:space="preserve"> в </w:t>
      </w:r>
      <w:r>
        <w:rPr>
          <w:b/>
          <w:sz w:val="28"/>
          <w:szCs w:val="28"/>
        </w:rPr>
        <w:t>муниципальную программу</w:t>
      </w:r>
    </w:p>
    <w:p w:rsidR="00C52D17" w:rsidRDefault="00C52D17" w:rsidP="00C52D17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Сохранение и развитие сферы культуры Лешуконского муниципального округа»</w:t>
      </w:r>
    </w:p>
    <w:p w:rsidR="00E55599" w:rsidRDefault="00E55599" w:rsidP="00E55599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C52D17" w:rsidRDefault="00C52D17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28A6" w:rsidRDefault="006A28A6" w:rsidP="00C52D17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Раздел п</w:t>
      </w:r>
      <w:r w:rsidR="00E55599">
        <w:rPr>
          <w:rFonts w:ascii="Times New Roman" w:hAnsi="Times New Roman" w:cs="Times New Roman"/>
          <w:sz w:val="28"/>
          <w:szCs w:val="28"/>
          <w:lang w:eastAsia="ru-RU"/>
        </w:rPr>
        <w:t>аспорт программы</w:t>
      </w:r>
      <w:r w:rsidR="008151ED">
        <w:rPr>
          <w:rFonts w:ascii="Times New Roman" w:hAnsi="Times New Roman" w:cs="Times New Roman"/>
          <w:sz w:val="28"/>
          <w:szCs w:val="28"/>
          <w:lang w:eastAsia="ru-RU"/>
        </w:rPr>
        <w:t xml:space="preserve"> «Сохранение и развитие сферы культуры Лешуконского муниципального округа»</w:t>
      </w:r>
      <w:r w:rsidR="00E55599">
        <w:rPr>
          <w:rFonts w:ascii="Times New Roman" w:hAnsi="Times New Roman" w:cs="Times New Roman"/>
          <w:sz w:val="28"/>
          <w:szCs w:val="28"/>
          <w:lang w:eastAsia="ru-RU"/>
        </w:rPr>
        <w:t xml:space="preserve"> изложить в следующей редакции: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2"/>
        <w:gridCol w:w="6569"/>
      </w:tblGrid>
      <w:tr w:rsidR="006A28A6" w:rsidRPr="00FC388B" w:rsidTr="00782B78">
        <w:tc>
          <w:tcPr>
            <w:tcW w:w="1686" w:type="pct"/>
          </w:tcPr>
          <w:p w:rsidR="006A28A6" w:rsidRPr="006A28A6" w:rsidRDefault="006A28A6" w:rsidP="006A28A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8A6">
              <w:rPr>
                <w:rFonts w:ascii="Times New Roman" w:hAnsi="Times New Roman" w:cs="Times New Roman"/>
                <w:sz w:val="24"/>
                <w:szCs w:val="24"/>
              </w:rPr>
              <w:t>Название программы</w:t>
            </w:r>
          </w:p>
          <w:p w:rsidR="006A28A6" w:rsidRPr="006A28A6" w:rsidRDefault="006A28A6" w:rsidP="006A28A6">
            <w:pPr>
              <w:pStyle w:val="a5"/>
              <w:spacing w:after="120"/>
              <w:ind w:left="10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 «Сохранение и развитие сферы культуры Лешуконск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округа»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314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Отдел культуры и искусства администрации Лешуконск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округа Архангельской области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 (подпрограммы)</w:t>
            </w:r>
          </w:p>
        </w:tc>
        <w:tc>
          <w:tcPr>
            <w:tcW w:w="3314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«Лешуконский межпоселенческий  культурно - досуговый  центр»;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«Лешуконская межпоселенческая библиотека»;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образовательное учреждение дополнительного образования детей «Детская музыкальная  школа № 29»;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- творческие коллективы;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- физические лица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314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1) «Сохранение и развитие историко-культурного наследия, народной традиционной культуры,  культурно-досуговой деятельности,  художественного творчества»;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«Информационное библиотечное обслуживание населения»;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«Волшебная сила искусства»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- Сохранение и развитие культурного потенциала и культурного наследия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Лешуконского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округа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8A6" w:rsidRPr="00FC388B" w:rsidRDefault="006A28A6" w:rsidP="006A2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- Обеспечение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бностей населения Лешуконского округа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в услугах, предоставляемых муниципальными бюджетными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ждениями культуры Лешуконского округа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муниципальным бюджетным образовательным учреждением дополнительного образования детей «Детская музыкальная школа № 29»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314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Задача № 1</w:t>
            </w:r>
            <w:r w:rsidRPr="00FC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пополнение, изучение и экспонирование музейного фонда, оказание содействия общественным инициативам в деле сохранения и использования памятников истории и культуры,  расположенных на территории Лешуконского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8A6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2 – Создание культурной среды, способствующей духовному, нравственному  развитию каждого жителя Лешуконского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Задача № 3 - </w:t>
            </w:r>
            <w:r w:rsidRPr="00737F2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и многообразия услуг, предоставляемых муниципальными  учреждениями культуры,  образовательными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низациями в сфере культуры и ис</w:t>
            </w:r>
            <w:r w:rsidRPr="00737F23">
              <w:rPr>
                <w:rFonts w:ascii="Times New Roman" w:hAnsi="Times New Roman" w:cs="Times New Roman"/>
                <w:sz w:val="24"/>
                <w:szCs w:val="24"/>
              </w:rPr>
              <w:t>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7F23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</w:t>
            </w:r>
          </w:p>
        </w:tc>
        <w:tc>
          <w:tcPr>
            <w:tcW w:w="3314" w:type="pct"/>
          </w:tcPr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 Увеличение к</w:t>
            </w:r>
            <w:r w:rsidRPr="00FC388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а</w:t>
            </w:r>
            <w:r w:rsidRPr="00FC388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посещений общедоступных (публичных) библиотек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на 80% к уровню 2019 года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Увеличение к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 культурно-досуговых мероприятий клубов и домов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80% к уровню 2019 года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Увеличение числа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посещений культурных мероприятий, проводимых ДМШ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 80% к уровню 2019 года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Уровень удовлетворенности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района качеством услуг в сфере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88%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Выполнение уровня средней заработной платы работников учреждений сферы культуры на 100%.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Количество объектов культуры и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в сфере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осуществлено строительство, реконструкция и капитальный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7.Создание условий для воспитания гармонично развитой и социально ответственной личности.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Обеспечение ДМШ необходимыми инструментами, оборудованием и материалами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Подготовка кадров для организаций культуры.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Оказание государственной поддержки лучшим сельским учреждениям культуры.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Оказание государственной поддержки лучшим работникам сельских учреждений культуры.</w:t>
            </w:r>
          </w:p>
        </w:tc>
      </w:tr>
      <w:tr w:rsidR="006A28A6" w:rsidRPr="00FC388B" w:rsidTr="00782B78">
        <w:tc>
          <w:tcPr>
            <w:tcW w:w="1686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 этапы реализации программы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(подпрограммы) </w:t>
            </w:r>
          </w:p>
        </w:tc>
        <w:tc>
          <w:tcPr>
            <w:tcW w:w="3314" w:type="pct"/>
          </w:tcPr>
          <w:p w:rsidR="006A28A6" w:rsidRPr="00FC388B" w:rsidRDefault="006A28A6" w:rsidP="006A28A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6A28A6" w:rsidRPr="00FC388B" w:rsidTr="00782B78">
        <w:trPr>
          <w:trHeight w:val="70"/>
        </w:trPr>
        <w:tc>
          <w:tcPr>
            <w:tcW w:w="1686" w:type="pct"/>
          </w:tcPr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88B">
              <w:rPr>
                <w:rFonts w:ascii="Times New Roman" w:hAnsi="Times New Roman" w:cs="Times New Roman"/>
                <w:sz w:val="24"/>
                <w:szCs w:val="24"/>
              </w:rPr>
              <w:t xml:space="preserve"> (подпрограммы)</w:t>
            </w:r>
          </w:p>
        </w:tc>
        <w:tc>
          <w:tcPr>
            <w:tcW w:w="3314" w:type="pct"/>
          </w:tcPr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83523,2 тыс.</w:t>
            </w:r>
            <w:r w:rsidR="00DB0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–111,1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Областной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5862,9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Районный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72813,7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4735,5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85527,2 тыс. руб.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0,0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Областной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493,1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Районный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83934,1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1100,0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DB0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25932,0 тыс. руб.</w:t>
            </w:r>
          </w:p>
          <w:p w:rsidR="006A28A6" w:rsidRPr="00C315E5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C315E5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Областной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491,6 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C315E5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–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24340,4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DB0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28A6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27279,2 тыс. руб.</w:t>
            </w:r>
          </w:p>
          <w:p w:rsidR="006A28A6" w:rsidRPr="00C315E5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0,0 тыс. руб.;</w:t>
            </w:r>
          </w:p>
          <w:p w:rsidR="006A28A6" w:rsidRPr="00C315E5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Областной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482,0 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A28A6" w:rsidRPr="00C315E5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–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25697,2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  <w:r w:rsidR="00DB0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1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  <w:r w:rsidR="00FD553D">
              <w:rPr>
                <w:rFonts w:ascii="Times New Roman" w:hAnsi="Times New Roman" w:cs="Times New Roman"/>
                <w:sz w:val="24"/>
                <w:szCs w:val="24"/>
              </w:rPr>
              <w:t xml:space="preserve"> 222261,6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D553D">
              <w:rPr>
                <w:rFonts w:ascii="Times New Roman" w:hAnsi="Times New Roman" w:cs="Times New Roman"/>
                <w:bCs/>
                <w:sz w:val="24"/>
                <w:szCs w:val="24"/>
              </w:rPr>
              <w:t>111,1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="00FD553D">
              <w:rPr>
                <w:rFonts w:ascii="Times New Roman" w:hAnsi="Times New Roman" w:cs="Times New Roman"/>
                <w:bCs/>
                <w:sz w:val="24"/>
                <w:szCs w:val="24"/>
              </w:rPr>
              <w:t>7329,6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Районный бюджет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FD553D">
              <w:rPr>
                <w:rFonts w:ascii="Times New Roman" w:hAnsi="Times New Roman" w:cs="Times New Roman"/>
                <w:bCs/>
                <w:sz w:val="24"/>
                <w:szCs w:val="24"/>
              </w:rPr>
              <w:t>206785,4</w:t>
            </w: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6A28A6" w:rsidRPr="00693607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D553D">
              <w:rPr>
                <w:rFonts w:ascii="Times New Roman" w:hAnsi="Times New Roman" w:cs="Times New Roman"/>
                <w:bCs/>
                <w:sz w:val="24"/>
                <w:szCs w:val="24"/>
              </w:rPr>
              <w:t>8035,5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3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тыс. руб. </w:t>
            </w:r>
          </w:p>
          <w:p w:rsidR="006A28A6" w:rsidRPr="00FC388B" w:rsidRDefault="006A28A6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:rsidR="00C52D17" w:rsidRDefault="00C52D17" w:rsidP="00C5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788F" w:rsidRPr="00DF788F" w:rsidRDefault="00212D35" w:rsidP="00DF788F">
      <w:pPr>
        <w:pStyle w:val="a5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88F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DF788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F788F">
        <w:rPr>
          <w:rFonts w:ascii="Times New Roman" w:hAnsi="Times New Roman" w:cs="Times New Roman"/>
          <w:sz w:val="28"/>
          <w:szCs w:val="28"/>
        </w:rPr>
        <w:t xml:space="preserve"> «Приоритеты муниципальной политики в сфере реализа</w:t>
      </w:r>
      <w:bookmarkStart w:id="0" w:name="_GoBack"/>
      <w:bookmarkEnd w:id="0"/>
      <w:r w:rsidRPr="00DF788F">
        <w:rPr>
          <w:rFonts w:ascii="Times New Roman" w:hAnsi="Times New Roman" w:cs="Times New Roman"/>
          <w:sz w:val="28"/>
          <w:szCs w:val="28"/>
        </w:rPr>
        <w:t>ции муниципальной программы, цели, задачи, сроки и этапы реализации муниципальной программы» последний абзац изложить в следующей редакции</w:t>
      </w:r>
      <w:r w:rsidR="00DF788F" w:rsidRPr="00DF788F">
        <w:rPr>
          <w:rFonts w:ascii="Times New Roman" w:hAnsi="Times New Roman" w:cs="Times New Roman"/>
          <w:sz w:val="28"/>
          <w:szCs w:val="28"/>
        </w:rPr>
        <w:t>:</w:t>
      </w:r>
    </w:p>
    <w:p w:rsidR="00950642" w:rsidRPr="00DF788F" w:rsidRDefault="00212D35" w:rsidP="00DF78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88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DF788F">
        <w:rPr>
          <w:rFonts w:ascii="Times New Roman" w:hAnsi="Times New Roman" w:cs="Times New Roman"/>
          <w:sz w:val="28"/>
          <w:szCs w:val="28"/>
        </w:rPr>
        <w:t>Сроки реализации программы - 2023-202</w:t>
      </w:r>
      <w:r w:rsidR="0001583F" w:rsidRPr="00DF788F">
        <w:rPr>
          <w:rFonts w:ascii="Times New Roman" w:hAnsi="Times New Roman" w:cs="Times New Roman"/>
          <w:sz w:val="28"/>
          <w:szCs w:val="28"/>
        </w:rPr>
        <w:t>6</w:t>
      </w:r>
      <w:r w:rsidRPr="00DF788F">
        <w:rPr>
          <w:rFonts w:ascii="Times New Roman" w:hAnsi="Times New Roman" w:cs="Times New Roman"/>
          <w:sz w:val="28"/>
          <w:szCs w:val="28"/>
        </w:rPr>
        <w:t xml:space="preserve"> годы. Муниципальная  программа реализуется в один этап.».</w:t>
      </w:r>
    </w:p>
    <w:p w:rsidR="008A0EB3" w:rsidRDefault="00950642" w:rsidP="008A0E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C52D17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«Обобщенная характеристика подпрограмм, мероприятий»</w:t>
      </w:r>
      <w:r w:rsidR="00AF3E4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A0EB3" w:rsidRPr="008A0E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паспорт подпрограммы</w:t>
      </w:r>
      <w:r w:rsidR="008A0EB3">
        <w:rPr>
          <w:rFonts w:ascii="Times New Roman" w:hAnsi="Times New Roman" w:cs="Times New Roman"/>
          <w:sz w:val="28"/>
          <w:szCs w:val="28"/>
          <w:lang w:eastAsia="ru-RU"/>
        </w:rPr>
        <w:t xml:space="preserve"> № 1 «Сохранение и развитие историко-культурного наследия, народной традиционной культуры, культурно-досуговой деятельност</w:t>
      </w:r>
      <w:r w:rsidR="00212D35">
        <w:rPr>
          <w:rFonts w:ascii="Times New Roman" w:hAnsi="Times New Roman" w:cs="Times New Roman"/>
          <w:sz w:val="28"/>
          <w:szCs w:val="28"/>
          <w:lang w:eastAsia="ru-RU"/>
        </w:rPr>
        <w:t xml:space="preserve">и, художественного творчества» </w:t>
      </w:r>
      <w:r w:rsidR="008A0EB3"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6"/>
        <w:gridCol w:w="5831"/>
      </w:tblGrid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программы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AE2B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«Сохранение и развитие сферы культуры Лешуконского  муниципального  </w:t>
            </w:r>
            <w:r w:rsidR="00AE2BB4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исполнитель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AE2B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и искусства администрации Лешуконск</w:t>
            </w:r>
            <w:r w:rsidR="00AE2BB4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 муниципального округа Архангельской области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подпрограммы)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культуры «Лешуконский межпоселенческий культурно-досуговый центр» и его структурные подразделения, творческие коллективы, физические лица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и развитие историко-культурного наследия, народной традиционной культуры, культурно-досуговой деятельности, художественного творчества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AE2B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сохранение и развитие историко-культурного наследия, народной трад</w:t>
            </w:r>
            <w:r w:rsidR="00AE2BB4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иционной культуры Лешуконского округа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важнейшей части российской культуры и важнейшего ресурса социального и экономического развития территории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 подпрограммы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–научно-методическое, информационное и кадровое обеспечение, повышение квалификации и профессиональной переподготовки в сфере культуры;</w:t>
            </w:r>
          </w:p>
          <w:p w:rsidR="004667EC" w:rsidRPr="007D348A" w:rsidRDefault="004667EC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–приведение существующей материально-технической базы учреждений в соответствие с современными нормами и требованиями;</w:t>
            </w:r>
          </w:p>
          <w:p w:rsidR="004667EC" w:rsidRPr="007D348A" w:rsidRDefault="004667EC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-развитие музейного дела, оказание содействия общественным инициативам в деле сохранения и использования памятников истории и культуры, расположенных на территории Лешуконского </w:t>
            </w:r>
            <w:r w:rsidR="00AE2BB4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67EC" w:rsidRPr="007D348A" w:rsidRDefault="004667EC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-поддержка самодеятельного художественного творчества, сохранение и развитие традиционных форм культурно-досуговой деятельности, любительского творчества с учетом возрастных и социальных категорий населения;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-организация и проведение культурно-массовых мероприятий районного значения, поддержка социально-значимых мероприятий, получивших грантовую поддержку творческих проектов;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-развитие сферы платных услуг, увеличение их доходов от их оказания;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-поэтапное совершенствование системы оплаты труда работников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индикаторы и показатели программы, их значения на последний год реализации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4667EC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посетителей культурно-досуговых мероприятий на платной основе (1,3% ежегодно);</w:t>
            </w:r>
          </w:p>
          <w:p w:rsidR="004667EC" w:rsidRPr="007D348A" w:rsidRDefault="004667EC" w:rsidP="004667EC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проведенных культурно- досуговых мероприятий (1% ежегодно);</w:t>
            </w:r>
          </w:p>
          <w:p w:rsidR="004667EC" w:rsidRPr="007D348A" w:rsidRDefault="004667EC" w:rsidP="004667EC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клубных формирований (1% ежегодно);</w:t>
            </w:r>
          </w:p>
          <w:p w:rsidR="004667EC" w:rsidRPr="007D348A" w:rsidRDefault="004667EC" w:rsidP="004667EC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участников клубных формирований (1% ежегодно);</w:t>
            </w:r>
          </w:p>
          <w:p w:rsidR="004667EC" w:rsidRPr="007D348A" w:rsidRDefault="004667EC" w:rsidP="004667EC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 Соотношение средней заработной платы работников учреждений культуры к утвержденному  уровню </w:t>
            </w:r>
          </w:p>
          <w:p w:rsidR="004667EC" w:rsidRPr="007D348A" w:rsidRDefault="004667EC" w:rsidP="004667EC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Увеличение доли учреждений, находящихся в удовлетворительном состоянии, в общем количестве учреждений (на конец 202</w:t>
            </w:r>
            <w:r w:rsidR="00193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года - 80 %);</w:t>
            </w:r>
          </w:p>
          <w:p w:rsidR="004667EC" w:rsidRPr="007D348A" w:rsidRDefault="004667EC" w:rsidP="0019351B">
            <w:pPr>
              <w:pStyle w:val="a5"/>
              <w:numPr>
                <w:ilvl w:val="0"/>
                <w:numId w:val="8"/>
              </w:numPr>
              <w:ind w:left="0" w:firstLine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услугами учреждений культуры в соответствии с социальными нормативами и нормами (на конец 202</w:t>
            </w:r>
            <w:r w:rsidR="001935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года - 80 %)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45723,2 тыс. руб., в том числе: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–00,0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4811,0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37863,7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источники- 3048,5 тыс. руб.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 – 44107,6 тыс. руб., в том числе: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–0,00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11,0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43096,6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источники- 1000,00 тыс. руб.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 год – 13750,0 тыс. руб., в том числе: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–0,0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4,6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12745,4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источники- 1000,0 тыс. руб.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 год – 14907,9 тыс. руб., в том числе: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–0,0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4,6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13903,3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источники- 1000,00 тыс. руб.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–118488,7 тыс. руб.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4831,2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107609,0 тыс. руб.;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 6048,5 тыс. руб.</w:t>
            </w:r>
          </w:p>
        </w:tc>
      </w:tr>
      <w:tr w:rsidR="004667EC" w:rsidRPr="00FC388B" w:rsidTr="004667EC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подпрограммы )</w:t>
            </w:r>
          </w:p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EC" w:rsidRPr="007D348A" w:rsidRDefault="004667EC" w:rsidP="00466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2023-2026 годы</w:t>
            </w:r>
          </w:p>
        </w:tc>
      </w:tr>
    </w:tbl>
    <w:p w:rsidR="00232290" w:rsidRDefault="00232290" w:rsidP="001F37C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34B4" w:rsidRDefault="00212D35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Паспорт подпрограммы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№ 2</w:t>
      </w:r>
      <w:r w:rsidR="008A0EB3">
        <w:rPr>
          <w:rFonts w:ascii="Times New Roman" w:hAnsi="Times New Roman" w:cs="Times New Roman"/>
          <w:sz w:val="28"/>
          <w:szCs w:val="28"/>
          <w:lang w:eastAsia="ru-RU"/>
        </w:rPr>
        <w:t xml:space="preserve"> «Информационное библиотечное обслуживание населения»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3"/>
        <w:gridCol w:w="5797"/>
      </w:tblGrid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FE3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«Сохранение и развитие сферы культуры Лешуконского муниципального </w:t>
            </w:r>
            <w:r w:rsidR="00FE3F18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FE3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и искусства администрации Лешуконск</w:t>
            </w:r>
            <w:r w:rsidR="00FE3F18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муниципальн</w:t>
            </w:r>
            <w:r w:rsidR="00FE3F18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3F18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округа Архангельской области</w:t>
            </w: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(подпрограммы)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культуры «Лешуконская межпоселенческая  библиотека» и ее структурные подразделения, творческие коллективы, физические лица</w:t>
            </w: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муниципальной  программы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FE3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«Информационное библиотечное обслуживание населения</w:t>
            </w:r>
            <w:r w:rsidR="00FE3F18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3C3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устойчивого развития библиотечного дела на территории Лешуконского муниципального </w:t>
            </w:r>
            <w:r w:rsidR="003C3744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Актуализация правового и методического обеспечения деятельности библиотек;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-Развитие структуры библиотечного дела в Лешуконском муниципальном</w:t>
            </w:r>
            <w:r w:rsidR="003C3744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округе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-Развитие и укрепление партнерства библиотек с музеями, архивами, образовательными и социальными учреждениями;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-Создание современной модели библиотечных фондов;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-Создание комплексной системы сохранности и безопасности библиотечных фондов;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-Обеспечение систематического комплектования библиотечных фондов современными источниками информации на различных носителях;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-Обеспечение библиотек современным оборудованием для их эффективного функционирования, безопасного и комфортного пребывания пользователей;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-Расширение культурно-просветительской деятельности библиотек по продвижению чтения и книги;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-Совершенствование работы библиотек по организации досуга и привлечению к чтению категорий населения, требующих социальной поддержки;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-Обеспечение библиотек квалифицированными кадрами, подготовка работников библиотек и повышение их квалификации.</w:t>
            </w:r>
          </w:p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-Создание необходимой материально - технической базы;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 программы, их значения на последний год реализации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Увеличение зарегистрированных пользователей (на конец 202</w:t>
            </w:r>
            <w:r w:rsidR="001935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- 6</w:t>
            </w:r>
            <w:r w:rsidR="001935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355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человек);</w:t>
            </w:r>
          </w:p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документов в библиотечном фонде (на конец 202</w:t>
            </w:r>
            <w:r w:rsidR="001935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– 2722 единиц);</w:t>
            </w:r>
          </w:p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Увеличение электронных ресурсов (на конец 202</w:t>
            </w:r>
            <w:r w:rsidR="001935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– 3150 единиц) </w:t>
            </w:r>
          </w:p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4B4" w:rsidRPr="00FC388B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и источники финансирования 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31586,6 тыс. руб., в том числе: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111,1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320,0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29468,5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источники- 1687,0 тыс. руб.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 – 34628,0 тыс. руб., в том числе: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255,4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34272,6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источники- 100,00 тыс. руб.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 год – 10144,0 тыс. руб., в том числе: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249,0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9795,0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источники- 100,00 тыс. руб.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 год – 10233,3 тыс. руб., в том числе: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239,4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9893,9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источники- 100,00 тыс. руб.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– 86591,9 тыс. руб.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111,1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1063,8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83430,0 тыс. руб.;</w:t>
            </w:r>
          </w:p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 1987,0 тыс. руб</w:t>
            </w:r>
            <w:r w:rsidR="00DF78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34B4" w:rsidRPr="007D348A" w:rsidTr="00FE34B4"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B4" w:rsidRPr="007D348A" w:rsidRDefault="00FE34B4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программы  (подпрограммы)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B4" w:rsidRPr="007D348A" w:rsidRDefault="00FE34B4" w:rsidP="00FE3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2023-2026  годы</w:t>
            </w:r>
          </w:p>
        </w:tc>
      </w:tr>
    </w:tbl>
    <w:p w:rsidR="00C52D17" w:rsidRPr="007D348A" w:rsidRDefault="00C52D17" w:rsidP="00C52D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37BA" w:rsidRDefault="00212D35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 xml:space="preserve">В паспорте 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>Подпрограмм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№ 3</w:t>
      </w:r>
      <w:r w:rsidR="0057408B">
        <w:rPr>
          <w:rFonts w:ascii="Times New Roman" w:hAnsi="Times New Roman" w:cs="Times New Roman"/>
          <w:sz w:val="28"/>
          <w:szCs w:val="28"/>
          <w:lang w:eastAsia="ru-RU"/>
        </w:rPr>
        <w:t xml:space="preserve"> «Волшебная сила искусства»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в позици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ях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>, касающихся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 xml:space="preserve"> ответственного исполнителя, целей программы,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объемов и 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источников финанси</w:t>
      </w:r>
      <w:r w:rsidR="00950642">
        <w:rPr>
          <w:rFonts w:ascii="Times New Roman" w:hAnsi="Times New Roman" w:cs="Times New Roman"/>
          <w:sz w:val="28"/>
          <w:szCs w:val="28"/>
          <w:lang w:eastAsia="ru-RU"/>
        </w:rPr>
        <w:t xml:space="preserve">рования, паспорта подпрограммы 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>и итоговых сумм по подпрограмме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, с</w:t>
      </w:r>
      <w:r w:rsidR="001F37C3" w:rsidRPr="001F37C3">
        <w:rPr>
          <w:rFonts w:ascii="Times New Roman" w:hAnsi="Times New Roman" w:cs="Times New Roman"/>
          <w:sz w:val="28"/>
          <w:szCs w:val="28"/>
          <w:lang w:eastAsia="ru-RU"/>
        </w:rPr>
        <w:t>рок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1F37C3" w:rsidRPr="001F37C3">
        <w:rPr>
          <w:rFonts w:ascii="Times New Roman" w:hAnsi="Times New Roman" w:cs="Times New Roman"/>
          <w:sz w:val="28"/>
          <w:szCs w:val="28"/>
          <w:lang w:eastAsia="ru-RU"/>
        </w:rPr>
        <w:t xml:space="preserve"> и этап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1F37C3" w:rsidRPr="001F37C3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реализации программы (подпрограммы)</w:t>
      </w:r>
      <w:r w:rsidR="001F37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837BA" w:rsidRDefault="00C837BA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6"/>
        <w:gridCol w:w="7053"/>
      </w:tblGrid>
      <w:tr w:rsidR="00C837BA" w:rsidRPr="00FC388B" w:rsidTr="00782B78">
        <w:tc>
          <w:tcPr>
            <w:tcW w:w="2516" w:type="dxa"/>
          </w:tcPr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053" w:type="dxa"/>
          </w:tcPr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Отдел культуры и искусства администрации Лешуконского  муниципального округа</w:t>
            </w:r>
          </w:p>
        </w:tc>
      </w:tr>
      <w:tr w:rsidR="00C837BA" w:rsidRPr="00FC388B" w:rsidTr="00782B78">
        <w:trPr>
          <w:trHeight w:val="1847"/>
        </w:trPr>
        <w:tc>
          <w:tcPr>
            <w:tcW w:w="2516" w:type="dxa"/>
          </w:tcPr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053" w:type="dxa"/>
          </w:tcPr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-сохранение существующих традиций музыкального образования в Лешуконском округе,</w:t>
            </w:r>
          </w:p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- активное внедрение инноваций в образовательный  процесс;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- обеспечение потребностей населения Лешуконского округа в услугах, предоставляемых  муниципальным  бюджетным образовательным учреждением дополнительного образования детей «Детская музыкальная  школа № 29»</w:t>
            </w:r>
          </w:p>
        </w:tc>
      </w:tr>
      <w:tr w:rsidR="00C837BA" w:rsidRPr="00FC388B" w:rsidTr="00782B78">
        <w:tc>
          <w:tcPr>
            <w:tcW w:w="2516" w:type="dxa"/>
          </w:tcPr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( подпрограммы)</w:t>
            </w:r>
          </w:p>
        </w:tc>
        <w:tc>
          <w:tcPr>
            <w:tcW w:w="7053" w:type="dxa"/>
          </w:tcPr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6213,4 тыс. руб., в том числе: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731,9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5481,5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источники- 0,0 тыс. руб.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 – 6791,6 тыс. руб., в том числе: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226,7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6564,9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источники- 0,0 тыс. руб.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 год – 2038,0 тыс. руб., в том числе: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238,0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1800,0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источники- 0,0 тыс. руб.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 год – 2138,0 тыс. руб., в том числе: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Областной бюджет – 238,0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1900,0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источники- 0,00 тыс. руб.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– 17181,0 тыс. руб.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0,00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 – 1434,6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бюджет – 15746,4 тыс. руб.;</w:t>
            </w:r>
          </w:p>
          <w:p w:rsidR="00C837BA" w:rsidRPr="007D348A" w:rsidRDefault="00C837BA" w:rsidP="00C83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 0,0 тыс. руб.</w:t>
            </w:r>
          </w:p>
        </w:tc>
      </w:tr>
      <w:tr w:rsidR="00C837BA" w:rsidRPr="00FC388B" w:rsidTr="00782B78">
        <w:tc>
          <w:tcPr>
            <w:tcW w:w="2516" w:type="dxa"/>
          </w:tcPr>
          <w:p w:rsidR="00C837BA" w:rsidRPr="007D348A" w:rsidRDefault="00C837BA" w:rsidP="00782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программы (подпрограммы)</w:t>
            </w:r>
          </w:p>
        </w:tc>
        <w:tc>
          <w:tcPr>
            <w:tcW w:w="7053" w:type="dxa"/>
          </w:tcPr>
          <w:p w:rsidR="00C837BA" w:rsidRPr="007D348A" w:rsidRDefault="00C837BA" w:rsidP="00983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83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-202</w:t>
            </w:r>
            <w:r w:rsidR="00983B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C52D17" w:rsidRDefault="00C52D17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2D17" w:rsidRDefault="00212D35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. В разделе </w:t>
      </w:r>
      <w:r w:rsidR="00C52D17"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="00C52D17">
        <w:rPr>
          <w:rFonts w:ascii="Times New Roman" w:hAnsi="Times New Roman" w:cs="Times New Roman"/>
          <w:sz w:val="28"/>
          <w:szCs w:val="28"/>
          <w:lang w:eastAsia="ru-RU"/>
        </w:rPr>
        <w:t xml:space="preserve"> «Обоснование объема финансовых ресурсов, необходимых для реализации муниципальной программы»:</w:t>
      </w:r>
    </w:p>
    <w:p w:rsidR="00C52D17" w:rsidRDefault="00C52D17" w:rsidP="00C52D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позиции общих прогнозируемых объемов финансирования муниципальной программы цифры «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131955,2; 6647,1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118261,5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6935,5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заменить соответственно </w:t>
      </w:r>
      <w:r w:rsidR="00DF788F">
        <w:rPr>
          <w:rFonts w:ascii="Times New Roman" w:hAnsi="Times New Roman" w:cs="Times New Roman"/>
          <w:sz w:val="28"/>
          <w:szCs w:val="28"/>
          <w:lang w:eastAsia="ru-RU"/>
        </w:rPr>
        <w:t>цифрами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222261,6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7329,6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206785,4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9512DB">
        <w:rPr>
          <w:rFonts w:ascii="Times New Roman" w:hAnsi="Times New Roman" w:cs="Times New Roman"/>
          <w:sz w:val="28"/>
          <w:szCs w:val="28"/>
          <w:lang w:eastAsia="ru-RU"/>
        </w:rPr>
        <w:t>8035,5</w:t>
      </w:r>
      <w:r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C52D17" w:rsidRDefault="00C52D17" w:rsidP="00C5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позиции объемов и источников финансирования программы  и итоговых сумм по программе изложить в следующей редакции:</w:t>
      </w:r>
    </w:p>
    <w:p w:rsidR="00C52D17" w:rsidRDefault="00C52D17" w:rsidP="00C5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9"/>
        <w:gridCol w:w="5608"/>
      </w:tblGrid>
      <w:tr w:rsidR="00C52D17" w:rsidTr="00950642">
        <w:trPr>
          <w:trHeight w:val="558"/>
        </w:trPr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3год – 83523,2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5862,9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72813,7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4735,5 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85527,2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бюджет  –0,00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493,1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83934,1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–1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00,0тыс. руб.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25932,0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руб., в том числе: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 –0,00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491,6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24340,4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–1100,0тыс. руб.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27279,2 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руб., в том числе:</w:t>
            </w:r>
          </w:p>
          <w:p w:rsidR="00C52D17" w:rsidRPr="007D348A" w:rsidRDefault="006A5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 –0,0</w:t>
            </w:r>
            <w:r w:rsidR="00C52D17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482,0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25697,2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–1100,0тыс. руб.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по программе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222261,6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 – 1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7329,6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7D348A" w:rsidRDefault="00C52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206785,4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C52D17" w:rsidRPr="00950642" w:rsidRDefault="00C52D17" w:rsidP="009506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– </w:t>
            </w:r>
            <w:r w:rsidR="006A520A"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8035,5</w:t>
            </w:r>
            <w:r w:rsidRPr="007D34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</w:tbl>
    <w:p w:rsidR="00C52D17" w:rsidRDefault="00C52D17" w:rsidP="00C5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2D35" w:rsidRDefault="00212D35" w:rsidP="00212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7</w:t>
      </w:r>
      <w:r w:rsidR="00950642" w:rsidRPr="00025305">
        <w:rPr>
          <w:rFonts w:ascii="Times New Roman" w:hAnsi="Times New Roman" w:cs="Times New Roman"/>
          <w:sz w:val="28"/>
          <w:szCs w:val="28"/>
        </w:rPr>
        <w:t xml:space="preserve">. </w:t>
      </w:r>
      <w:r w:rsidR="00025305" w:rsidRPr="000253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025305">
        <w:rPr>
          <w:rFonts w:ascii="Times New Roman" w:hAnsi="Times New Roman" w:cs="Times New Roman"/>
          <w:sz w:val="28"/>
          <w:szCs w:val="28"/>
        </w:rPr>
        <w:t>п</w:t>
      </w:r>
      <w:r w:rsidRPr="00025305">
        <w:rPr>
          <w:rFonts w:ascii="Times New Roman" w:hAnsi="Times New Roman" w:cs="Times New Roman"/>
          <w:sz w:val="28"/>
          <w:szCs w:val="28"/>
        </w:rPr>
        <w:t>ункт</w:t>
      </w:r>
      <w:r w:rsidR="0002530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3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C4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 № 1 муниципальной программы </w:t>
      </w:r>
      <w:r w:rsidRPr="001C4C49">
        <w:rPr>
          <w:rFonts w:ascii="Times New Roman" w:hAnsi="Times New Roman" w:cs="Times New Roman"/>
          <w:sz w:val="28"/>
          <w:szCs w:val="28"/>
        </w:rPr>
        <w:t>«Сохранение и развитие сферы культуры Лешуконского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12D35" w:rsidRDefault="00983BC8" w:rsidP="00212D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83BC8">
        <w:rPr>
          <w:noProof/>
        </w:rPr>
        <w:lastRenderedPageBreak/>
        <w:drawing>
          <wp:inline distT="0" distB="0" distL="0" distR="0" wp14:anchorId="47E49ED8" wp14:editId="28AEAA13">
            <wp:extent cx="6156325" cy="51446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514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D35" w:rsidRDefault="00212D35" w:rsidP="00212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D35">
        <w:rPr>
          <w:rFonts w:ascii="Times New Roman" w:hAnsi="Times New Roman" w:cs="Times New Roman"/>
          <w:sz w:val="28"/>
          <w:szCs w:val="28"/>
        </w:rPr>
        <w:t xml:space="preserve">8. </w:t>
      </w:r>
      <w:r w:rsidR="00025305" w:rsidRPr="000253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025305">
        <w:rPr>
          <w:rFonts w:ascii="Times New Roman" w:hAnsi="Times New Roman" w:cs="Times New Roman"/>
          <w:sz w:val="28"/>
          <w:szCs w:val="28"/>
        </w:rPr>
        <w:t>п</w:t>
      </w:r>
      <w:r w:rsidR="00025305" w:rsidRPr="00025305">
        <w:rPr>
          <w:rFonts w:ascii="Times New Roman" w:hAnsi="Times New Roman" w:cs="Times New Roman"/>
          <w:sz w:val="28"/>
          <w:szCs w:val="28"/>
        </w:rPr>
        <w:t>ункт</w:t>
      </w:r>
      <w:r w:rsidR="00025305">
        <w:rPr>
          <w:rFonts w:ascii="Times New Roman" w:hAnsi="Times New Roman" w:cs="Times New Roman"/>
          <w:sz w:val="28"/>
          <w:szCs w:val="28"/>
        </w:rPr>
        <w:t xml:space="preserve">а 3 </w:t>
      </w:r>
      <w:r w:rsidRPr="001C4C49">
        <w:rPr>
          <w:rFonts w:ascii="Times New Roman" w:hAnsi="Times New Roman" w:cs="Times New Roman"/>
          <w:sz w:val="28"/>
          <w:szCs w:val="28"/>
        </w:rPr>
        <w:t xml:space="preserve"> раздела IV 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1C4C49">
        <w:rPr>
          <w:rFonts w:ascii="Times New Roman" w:hAnsi="Times New Roman" w:cs="Times New Roman"/>
          <w:sz w:val="28"/>
          <w:szCs w:val="28"/>
        </w:rPr>
        <w:t xml:space="preserve"> муниципальной программы «Сохранение и развитие сферы культуры Лешуконского муниципального округа» изложить в следующей редакции:</w:t>
      </w:r>
    </w:p>
    <w:p w:rsidR="00212D35" w:rsidRDefault="00212D35" w:rsidP="00212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D35" w:rsidRDefault="00983BC8" w:rsidP="00212D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BC8">
        <w:rPr>
          <w:noProof/>
          <w:lang w:eastAsia="ru-RU"/>
        </w:rPr>
        <w:drawing>
          <wp:inline distT="0" distB="0" distL="0" distR="0" wp14:anchorId="78DAD56C" wp14:editId="7E3A7742">
            <wp:extent cx="6156325" cy="482271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482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D35" w:rsidRDefault="00212D35" w:rsidP="00212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25305">
        <w:rPr>
          <w:rFonts w:ascii="Times New Roman" w:hAnsi="Times New Roman" w:cs="Times New Roman"/>
          <w:sz w:val="28"/>
          <w:szCs w:val="28"/>
        </w:rPr>
        <w:t>Текст п</w:t>
      </w:r>
      <w:r w:rsidR="00025305" w:rsidRPr="00025305">
        <w:rPr>
          <w:rFonts w:ascii="Times New Roman" w:hAnsi="Times New Roman" w:cs="Times New Roman"/>
          <w:sz w:val="28"/>
          <w:szCs w:val="28"/>
        </w:rPr>
        <w:t>ункт</w:t>
      </w:r>
      <w:r w:rsidR="00025305">
        <w:rPr>
          <w:rFonts w:ascii="Times New Roman" w:hAnsi="Times New Roman" w:cs="Times New Roman"/>
          <w:sz w:val="28"/>
          <w:szCs w:val="28"/>
        </w:rPr>
        <w:t xml:space="preserve">а 3 </w:t>
      </w:r>
      <w:r w:rsidRPr="00C7066C">
        <w:rPr>
          <w:rFonts w:ascii="Times New Roman" w:hAnsi="Times New Roman" w:cs="Times New Roman"/>
          <w:sz w:val="28"/>
          <w:szCs w:val="28"/>
        </w:rPr>
        <w:t>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C7066C">
        <w:rPr>
          <w:rFonts w:ascii="Times New Roman" w:hAnsi="Times New Roman" w:cs="Times New Roman"/>
          <w:sz w:val="28"/>
          <w:szCs w:val="28"/>
        </w:rPr>
        <w:t xml:space="preserve"> муниципальной программы «Сохранение и развитие сферы культуры Лешуконского муниципального округа» изложить в следующей редакции:</w:t>
      </w:r>
    </w:p>
    <w:p w:rsidR="00212D35" w:rsidRDefault="00212D35" w:rsidP="00212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D35" w:rsidRDefault="00983BC8" w:rsidP="00212D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3BC8">
        <w:rPr>
          <w:noProof/>
          <w:lang w:eastAsia="ru-RU"/>
        </w:rPr>
        <w:drawing>
          <wp:inline distT="0" distB="0" distL="0" distR="0" wp14:anchorId="0A308AE0" wp14:editId="034C6AFA">
            <wp:extent cx="6156325" cy="4454577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4454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D35" w:rsidRDefault="00212D35" w:rsidP="00212D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025305" w:rsidRDefault="00025305" w:rsidP="009506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П</w:t>
      </w:r>
      <w:r w:rsidRPr="00025305">
        <w:rPr>
          <w:sz w:val="28"/>
          <w:szCs w:val="28"/>
        </w:rPr>
        <w:t>ункт</w:t>
      </w:r>
      <w:r>
        <w:rPr>
          <w:sz w:val="28"/>
          <w:szCs w:val="28"/>
        </w:rPr>
        <w:t xml:space="preserve"> 4 </w:t>
      </w:r>
      <w:r w:rsidRPr="00C7066C">
        <w:rPr>
          <w:sz w:val="28"/>
          <w:szCs w:val="28"/>
        </w:rPr>
        <w:t>подпрограммы №</w:t>
      </w:r>
      <w:r>
        <w:rPr>
          <w:sz w:val="28"/>
          <w:szCs w:val="28"/>
        </w:rPr>
        <w:t xml:space="preserve"> 3</w:t>
      </w:r>
      <w:r w:rsidRPr="00C7066C">
        <w:rPr>
          <w:sz w:val="28"/>
          <w:szCs w:val="28"/>
        </w:rPr>
        <w:t xml:space="preserve"> муниципальной программы «Сохранение и развитие сферы культуры</w:t>
      </w:r>
      <w:r w:rsidR="00341F15">
        <w:rPr>
          <w:sz w:val="28"/>
          <w:szCs w:val="28"/>
        </w:rPr>
        <w:t xml:space="preserve"> </w:t>
      </w:r>
      <w:r w:rsidRPr="00C7066C">
        <w:rPr>
          <w:sz w:val="28"/>
          <w:szCs w:val="28"/>
        </w:rPr>
        <w:t xml:space="preserve"> Лешуконского муниципального</w:t>
      </w:r>
      <w:r w:rsidR="00341F15">
        <w:rPr>
          <w:sz w:val="28"/>
          <w:szCs w:val="28"/>
        </w:rPr>
        <w:t xml:space="preserve"> </w:t>
      </w:r>
      <w:r w:rsidRPr="00C7066C">
        <w:rPr>
          <w:sz w:val="28"/>
          <w:szCs w:val="28"/>
        </w:rPr>
        <w:t xml:space="preserve"> округа» изложить в следующей редакции:</w:t>
      </w:r>
    </w:p>
    <w:p w:rsidR="00025305" w:rsidRPr="00025305" w:rsidRDefault="00025305" w:rsidP="00025305">
      <w:pPr>
        <w:pStyle w:val="a5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25305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поставленными целями и задачами предусмотрена реализация комплекса программных мероприятий, приведенных в подпрограмме: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 xml:space="preserve">1.Целевая поддержка одаренных детей путем выделения стипендий Главы </w:t>
      </w:r>
      <w:r>
        <w:rPr>
          <w:rFonts w:ascii="Times New Roman" w:hAnsi="Times New Roman" w:cs="Times New Roman"/>
          <w:sz w:val="28"/>
          <w:szCs w:val="28"/>
        </w:rPr>
        <w:t>Лешуконского муниципального округа</w:t>
      </w:r>
      <w:r w:rsidRPr="00025305">
        <w:rPr>
          <w:rFonts w:ascii="Times New Roman" w:hAnsi="Times New Roman" w:cs="Times New Roman"/>
          <w:sz w:val="28"/>
          <w:szCs w:val="28"/>
        </w:rPr>
        <w:t>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2. Обеспечение участия учащихся ДМШ № 29 с. Лешуконское в областных конкурсах, фестивалях разного статуса.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3. Проведение межрайонного конкурса-фестиваля» «Северное сияние» (1 раз в 5 лет).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4. Проведение «Музыкальных гостиных» на базе ДМШ № 29 (2 раза в год).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5. Проведение исполнительских конкурсов  внутри школы.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6. Проведение творческих отчетов, концертов отдельных исполнителей, классов одного   преподавателя фортепианных дуэтов, вокального ансамбля и т.д.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7. Организация отчетных концертов (ежегодно).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8. Разработка адаптированных образовательных программ, по которым возможно обучение детей с ограниченными возможностями здоровья.</w:t>
      </w:r>
    </w:p>
    <w:p w:rsidR="00025305" w:rsidRPr="00025305" w:rsidRDefault="00025305" w:rsidP="000253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05">
        <w:rPr>
          <w:rFonts w:ascii="Times New Roman" w:hAnsi="Times New Roman" w:cs="Times New Roman"/>
          <w:sz w:val="28"/>
          <w:szCs w:val="28"/>
        </w:rPr>
        <w:t>9. Капитальный  ремонт школы;</w:t>
      </w:r>
    </w:p>
    <w:p w:rsidR="00025305" w:rsidRPr="00025305" w:rsidRDefault="00025305" w:rsidP="0002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5305">
        <w:rPr>
          <w:rFonts w:ascii="Times New Roman" w:hAnsi="Times New Roman" w:cs="Times New Roman"/>
          <w:sz w:val="28"/>
          <w:szCs w:val="28"/>
          <w:lang w:eastAsia="ru-RU"/>
        </w:rPr>
        <w:t>10. Приобретение музыкальных инструментов, мебели, нотной литературы и т.д.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950642" w:rsidRPr="00950642" w:rsidRDefault="00212D35" w:rsidP="009506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02530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950642">
        <w:rPr>
          <w:sz w:val="28"/>
          <w:szCs w:val="28"/>
        </w:rPr>
        <w:t xml:space="preserve">В разделе </w:t>
      </w:r>
      <w:r w:rsidR="00950642">
        <w:rPr>
          <w:sz w:val="28"/>
          <w:szCs w:val="28"/>
          <w:lang w:val="en-US"/>
        </w:rPr>
        <w:t>VI</w:t>
      </w:r>
      <w:r w:rsidR="00950642" w:rsidRPr="00950642">
        <w:rPr>
          <w:sz w:val="28"/>
          <w:szCs w:val="28"/>
        </w:rPr>
        <w:t xml:space="preserve"> </w:t>
      </w:r>
      <w:r w:rsidR="00950642">
        <w:rPr>
          <w:sz w:val="28"/>
          <w:szCs w:val="28"/>
        </w:rPr>
        <w:t xml:space="preserve">«Механизмы реализации муниципальной программы» слова «МО «Лешуконский муниципальный район» заменить </w:t>
      </w:r>
      <w:r w:rsidR="00DF788F">
        <w:rPr>
          <w:sz w:val="28"/>
          <w:szCs w:val="28"/>
        </w:rPr>
        <w:t>словами</w:t>
      </w:r>
      <w:r w:rsidR="00950642">
        <w:rPr>
          <w:sz w:val="28"/>
          <w:szCs w:val="28"/>
        </w:rPr>
        <w:t xml:space="preserve"> «Лешуконского муниципального округа».</w:t>
      </w:r>
    </w:p>
    <w:p w:rsidR="00C52D17" w:rsidRDefault="00212D35" w:rsidP="00950642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25305">
        <w:rPr>
          <w:sz w:val="28"/>
          <w:szCs w:val="28"/>
        </w:rPr>
        <w:t>2</w:t>
      </w:r>
      <w:r w:rsidR="00950642">
        <w:rPr>
          <w:sz w:val="28"/>
          <w:szCs w:val="28"/>
        </w:rPr>
        <w:t xml:space="preserve">. </w:t>
      </w:r>
      <w:r w:rsidR="00C52D17">
        <w:rPr>
          <w:sz w:val="28"/>
          <w:szCs w:val="28"/>
        </w:rPr>
        <w:t xml:space="preserve">приложение № </w:t>
      </w:r>
      <w:r w:rsidR="00025305">
        <w:rPr>
          <w:sz w:val="28"/>
          <w:szCs w:val="28"/>
        </w:rPr>
        <w:t>1</w:t>
      </w:r>
      <w:r w:rsidR="00C52D17">
        <w:rPr>
          <w:sz w:val="28"/>
          <w:szCs w:val="28"/>
        </w:rPr>
        <w:t xml:space="preserve"> к муниципальной  программе ««</w:t>
      </w:r>
      <w:r w:rsidR="00C52D17">
        <w:rPr>
          <w:bCs/>
          <w:sz w:val="28"/>
          <w:szCs w:val="28"/>
        </w:rPr>
        <w:t>Сохранение и развитие сферы культуры Лешуконского муниципального округа»</w:t>
      </w:r>
      <w:r w:rsidR="00C52D17">
        <w:rPr>
          <w:sz w:val="28"/>
          <w:szCs w:val="28"/>
        </w:rPr>
        <w:t xml:space="preserve"> изложить в редакции согласно приложению № 1 к настоящему постановлению.</w:t>
      </w:r>
    </w:p>
    <w:p w:rsidR="00025305" w:rsidRDefault="00025305" w:rsidP="0002530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приложение № 2 к муниципальной  программе ««</w:t>
      </w:r>
      <w:r>
        <w:rPr>
          <w:bCs/>
          <w:sz w:val="28"/>
          <w:szCs w:val="28"/>
        </w:rPr>
        <w:t>Сохранение и развитие сферы культуры Лешуконского муниципального округа»</w:t>
      </w:r>
      <w:r>
        <w:rPr>
          <w:sz w:val="28"/>
          <w:szCs w:val="28"/>
        </w:rPr>
        <w:t xml:space="preserve"> изложить в редакции  </w:t>
      </w:r>
      <w:r w:rsidR="00174D3E">
        <w:rPr>
          <w:sz w:val="28"/>
          <w:szCs w:val="28"/>
        </w:rPr>
        <w:t xml:space="preserve">согласно приложению № 2 </w:t>
      </w:r>
      <w:r>
        <w:rPr>
          <w:sz w:val="28"/>
          <w:szCs w:val="28"/>
        </w:rPr>
        <w:t>к настоящему постановлению.</w:t>
      </w:r>
    </w:p>
    <w:p w:rsidR="00174D3E" w:rsidRDefault="00025305" w:rsidP="00174D3E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Приложение «Ресурсное обеспечение муниципальной программы «</w:t>
      </w:r>
      <w:r w:rsidR="00174D3E" w:rsidRPr="001C1D37">
        <w:rPr>
          <w:sz w:val="28"/>
          <w:szCs w:val="28"/>
        </w:rPr>
        <w:t>Сохранение и развитие сферы культуры Лешуконского муниципального округа</w:t>
      </w:r>
      <w:r w:rsidR="00174D3E">
        <w:rPr>
          <w:sz w:val="28"/>
          <w:szCs w:val="28"/>
        </w:rPr>
        <w:t>» изложить в редакции  согласно приложению № 3 к настоящему постановлению.</w:t>
      </w:r>
    </w:p>
    <w:p w:rsidR="00025305" w:rsidRDefault="00025305" w:rsidP="0002530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52D17" w:rsidRDefault="00C52D17" w:rsidP="00C52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2D17" w:rsidRDefault="00C52D17" w:rsidP="008C6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C52D17" w:rsidSect="00025305">
      <w:pgSz w:w="11906" w:h="16838"/>
      <w:pgMar w:top="851" w:right="680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3DE" w:rsidRDefault="007713DE" w:rsidP="006742DF">
      <w:pPr>
        <w:spacing w:after="0" w:line="240" w:lineRule="auto"/>
      </w:pPr>
      <w:r>
        <w:separator/>
      </w:r>
    </w:p>
  </w:endnote>
  <w:endnote w:type="continuationSeparator" w:id="0">
    <w:p w:rsidR="007713DE" w:rsidRDefault="007713DE" w:rsidP="0067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3DE" w:rsidRDefault="007713DE" w:rsidP="006742DF">
      <w:pPr>
        <w:spacing w:after="0" w:line="240" w:lineRule="auto"/>
      </w:pPr>
      <w:r>
        <w:separator/>
      </w:r>
    </w:p>
  </w:footnote>
  <w:footnote w:type="continuationSeparator" w:id="0">
    <w:p w:rsidR="007713DE" w:rsidRDefault="007713DE" w:rsidP="00674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A360A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96E37"/>
    <w:multiLevelType w:val="hybridMultilevel"/>
    <w:tmpl w:val="5E208E20"/>
    <w:lvl w:ilvl="0" w:tplc="1B96C3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0F55B0"/>
    <w:multiLevelType w:val="hybridMultilevel"/>
    <w:tmpl w:val="69EE4E16"/>
    <w:lvl w:ilvl="0" w:tplc="70B2F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349E5185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C822EF"/>
    <w:multiLevelType w:val="hybridMultilevel"/>
    <w:tmpl w:val="83248AB2"/>
    <w:lvl w:ilvl="0" w:tplc="EE62EE0A">
      <w:start w:val="4"/>
      <w:numFmt w:val="decimal"/>
      <w:lvlText w:val="%1."/>
      <w:lvlJc w:val="left"/>
      <w:pPr>
        <w:tabs>
          <w:tab w:val="num" w:pos="255"/>
        </w:tabs>
        <w:ind w:left="255" w:hanging="435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548E04DA"/>
    <w:multiLevelType w:val="hybridMultilevel"/>
    <w:tmpl w:val="450C4AD6"/>
    <w:lvl w:ilvl="0" w:tplc="4D38B6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trackedChanges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FC"/>
    <w:rsid w:val="000022E0"/>
    <w:rsid w:val="00006F8E"/>
    <w:rsid w:val="000075AC"/>
    <w:rsid w:val="0001583F"/>
    <w:rsid w:val="00015E31"/>
    <w:rsid w:val="00021BA5"/>
    <w:rsid w:val="0002328C"/>
    <w:rsid w:val="00025305"/>
    <w:rsid w:val="00027773"/>
    <w:rsid w:val="00030EF3"/>
    <w:rsid w:val="00031492"/>
    <w:rsid w:val="00031DF0"/>
    <w:rsid w:val="000361E8"/>
    <w:rsid w:val="000366B3"/>
    <w:rsid w:val="0003670E"/>
    <w:rsid w:val="000419E6"/>
    <w:rsid w:val="0004280C"/>
    <w:rsid w:val="00044E30"/>
    <w:rsid w:val="00046BD9"/>
    <w:rsid w:val="00052266"/>
    <w:rsid w:val="000548ED"/>
    <w:rsid w:val="00057702"/>
    <w:rsid w:val="000607D5"/>
    <w:rsid w:val="00061A44"/>
    <w:rsid w:val="00061AE8"/>
    <w:rsid w:val="0006310C"/>
    <w:rsid w:val="00064193"/>
    <w:rsid w:val="00064235"/>
    <w:rsid w:val="00064652"/>
    <w:rsid w:val="000649E4"/>
    <w:rsid w:val="0006624E"/>
    <w:rsid w:val="0007222F"/>
    <w:rsid w:val="00074783"/>
    <w:rsid w:val="00075A67"/>
    <w:rsid w:val="00076D5D"/>
    <w:rsid w:val="00080B02"/>
    <w:rsid w:val="0008226C"/>
    <w:rsid w:val="00092A93"/>
    <w:rsid w:val="000937F2"/>
    <w:rsid w:val="000946B9"/>
    <w:rsid w:val="00094EB6"/>
    <w:rsid w:val="00097123"/>
    <w:rsid w:val="000A3E14"/>
    <w:rsid w:val="000A693A"/>
    <w:rsid w:val="000A778C"/>
    <w:rsid w:val="000B0FE2"/>
    <w:rsid w:val="000B10B0"/>
    <w:rsid w:val="000B2A6A"/>
    <w:rsid w:val="000B486C"/>
    <w:rsid w:val="000B5D5B"/>
    <w:rsid w:val="000B5EF8"/>
    <w:rsid w:val="000C1D83"/>
    <w:rsid w:val="000C2BE5"/>
    <w:rsid w:val="000C3965"/>
    <w:rsid w:val="000C570F"/>
    <w:rsid w:val="000C658D"/>
    <w:rsid w:val="000D2347"/>
    <w:rsid w:val="000D4848"/>
    <w:rsid w:val="000D49A8"/>
    <w:rsid w:val="000D6C51"/>
    <w:rsid w:val="000E3E3A"/>
    <w:rsid w:val="000E4C3A"/>
    <w:rsid w:val="000E4C83"/>
    <w:rsid w:val="000F27EF"/>
    <w:rsid w:val="000F5595"/>
    <w:rsid w:val="000F66C1"/>
    <w:rsid w:val="000F6792"/>
    <w:rsid w:val="000F6B8E"/>
    <w:rsid w:val="000F7B20"/>
    <w:rsid w:val="00103D4A"/>
    <w:rsid w:val="001043A6"/>
    <w:rsid w:val="001072C9"/>
    <w:rsid w:val="0011161F"/>
    <w:rsid w:val="0011263A"/>
    <w:rsid w:val="00114198"/>
    <w:rsid w:val="0011430A"/>
    <w:rsid w:val="00114385"/>
    <w:rsid w:val="0011728B"/>
    <w:rsid w:val="001202E0"/>
    <w:rsid w:val="00121015"/>
    <w:rsid w:val="0012708D"/>
    <w:rsid w:val="00133523"/>
    <w:rsid w:val="001340A0"/>
    <w:rsid w:val="0013423F"/>
    <w:rsid w:val="00137AFB"/>
    <w:rsid w:val="00143275"/>
    <w:rsid w:val="00143D06"/>
    <w:rsid w:val="0014484D"/>
    <w:rsid w:val="00145B14"/>
    <w:rsid w:val="0014773A"/>
    <w:rsid w:val="001520DA"/>
    <w:rsid w:val="00157090"/>
    <w:rsid w:val="00157E4C"/>
    <w:rsid w:val="00160B0A"/>
    <w:rsid w:val="001618A8"/>
    <w:rsid w:val="00163505"/>
    <w:rsid w:val="00163CA1"/>
    <w:rsid w:val="0016678F"/>
    <w:rsid w:val="001720DF"/>
    <w:rsid w:val="001731E6"/>
    <w:rsid w:val="001747BD"/>
    <w:rsid w:val="00174D3E"/>
    <w:rsid w:val="00174F32"/>
    <w:rsid w:val="00177B07"/>
    <w:rsid w:val="0018040C"/>
    <w:rsid w:val="00181D81"/>
    <w:rsid w:val="00184DD4"/>
    <w:rsid w:val="001904D8"/>
    <w:rsid w:val="00191A80"/>
    <w:rsid w:val="0019351B"/>
    <w:rsid w:val="00197C72"/>
    <w:rsid w:val="001A100B"/>
    <w:rsid w:val="001A2FDE"/>
    <w:rsid w:val="001A7B41"/>
    <w:rsid w:val="001B0118"/>
    <w:rsid w:val="001B1570"/>
    <w:rsid w:val="001B40E8"/>
    <w:rsid w:val="001B524A"/>
    <w:rsid w:val="001C0716"/>
    <w:rsid w:val="001C188D"/>
    <w:rsid w:val="001C5B55"/>
    <w:rsid w:val="001C5E54"/>
    <w:rsid w:val="001C7259"/>
    <w:rsid w:val="001D5D5F"/>
    <w:rsid w:val="001E2970"/>
    <w:rsid w:val="001E48CB"/>
    <w:rsid w:val="001E6089"/>
    <w:rsid w:val="001F0701"/>
    <w:rsid w:val="001F14C0"/>
    <w:rsid w:val="001F37C3"/>
    <w:rsid w:val="001F4F55"/>
    <w:rsid w:val="001F5487"/>
    <w:rsid w:val="001F5F05"/>
    <w:rsid w:val="0020063A"/>
    <w:rsid w:val="0020116F"/>
    <w:rsid w:val="00202D9C"/>
    <w:rsid w:val="00205320"/>
    <w:rsid w:val="0020778A"/>
    <w:rsid w:val="00207F47"/>
    <w:rsid w:val="00210ACF"/>
    <w:rsid w:val="00212D35"/>
    <w:rsid w:val="00213EFE"/>
    <w:rsid w:val="002251A3"/>
    <w:rsid w:val="002258C4"/>
    <w:rsid w:val="00225CCB"/>
    <w:rsid w:val="00226E08"/>
    <w:rsid w:val="00232290"/>
    <w:rsid w:val="0023256D"/>
    <w:rsid w:val="00233940"/>
    <w:rsid w:val="002354E9"/>
    <w:rsid w:val="00237723"/>
    <w:rsid w:val="00240775"/>
    <w:rsid w:val="002444C7"/>
    <w:rsid w:val="00245E23"/>
    <w:rsid w:val="002466F9"/>
    <w:rsid w:val="00246769"/>
    <w:rsid w:val="00251882"/>
    <w:rsid w:val="00253547"/>
    <w:rsid w:val="00255408"/>
    <w:rsid w:val="00260C8C"/>
    <w:rsid w:val="00261EE2"/>
    <w:rsid w:val="00266238"/>
    <w:rsid w:val="00267072"/>
    <w:rsid w:val="002670BA"/>
    <w:rsid w:val="00267507"/>
    <w:rsid w:val="0027169B"/>
    <w:rsid w:val="002740CC"/>
    <w:rsid w:val="00274D7A"/>
    <w:rsid w:val="00274F7E"/>
    <w:rsid w:val="00276C57"/>
    <w:rsid w:val="00282C56"/>
    <w:rsid w:val="0028672D"/>
    <w:rsid w:val="00287283"/>
    <w:rsid w:val="00290027"/>
    <w:rsid w:val="00290250"/>
    <w:rsid w:val="00290BA4"/>
    <w:rsid w:val="002915E8"/>
    <w:rsid w:val="002925C2"/>
    <w:rsid w:val="00292DAC"/>
    <w:rsid w:val="002958AE"/>
    <w:rsid w:val="002A20FC"/>
    <w:rsid w:val="002A6433"/>
    <w:rsid w:val="002B3B4C"/>
    <w:rsid w:val="002B7126"/>
    <w:rsid w:val="002B71D4"/>
    <w:rsid w:val="002C1F19"/>
    <w:rsid w:val="002C2A4F"/>
    <w:rsid w:val="002C3C6A"/>
    <w:rsid w:val="002C4217"/>
    <w:rsid w:val="002D1438"/>
    <w:rsid w:val="002D3162"/>
    <w:rsid w:val="002D3D3B"/>
    <w:rsid w:val="002D68B6"/>
    <w:rsid w:val="002D732B"/>
    <w:rsid w:val="002E381C"/>
    <w:rsid w:val="002E5899"/>
    <w:rsid w:val="002F0CC2"/>
    <w:rsid w:val="002F5E8D"/>
    <w:rsid w:val="002F6062"/>
    <w:rsid w:val="0030228B"/>
    <w:rsid w:val="0030273C"/>
    <w:rsid w:val="00303F8E"/>
    <w:rsid w:val="00324B8E"/>
    <w:rsid w:val="0032761D"/>
    <w:rsid w:val="00332D1C"/>
    <w:rsid w:val="003331A7"/>
    <w:rsid w:val="00334D08"/>
    <w:rsid w:val="00340D24"/>
    <w:rsid w:val="003418E1"/>
    <w:rsid w:val="00341A30"/>
    <w:rsid w:val="00341F15"/>
    <w:rsid w:val="00343B35"/>
    <w:rsid w:val="00347D21"/>
    <w:rsid w:val="00350607"/>
    <w:rsid w:val="0035212F"/>
    <w:rsid w:val="0035471D"/>
    <w:rsid w:val="00354CFC"/>
    <w:rsid w:val="00355C0E"/>
    <w:rsid w:val="003574E0"/>
    <w:rsid w:val="0036035B"/>
    <w:rsid w:val="0036097D"/>
    <w:rsid w:val="00360C3F"/>
    <w:rsid w:val="00364542"/>
    <w:rsid w:val="00365CE3"/>
    <w:rsid w:val="00365D09"/>
    <w:rsid w:val="003711A0"/>
    <w:rsid w:val="00371422"/>
    <w:rsid w:val="00373334"/>
    <w:rsid w:val="003741BF"/>
    <w:rsid w:val="00374639"/>
    <w:rsid w:val="00380DFB"/>
    <w:rsid w:val="00382038"/>
    <w:rsid w:val="003826B9"/>
    <w:rsid w:val="003852D1"/>
    <w:rsid w:val="0038594B"/>
    <w:rsid w:val="00397FA6"/>
    <w:rsid w:val="003A316F"/>
    <w:rsid w:val="003A4985"/>
    <w:rsid w:val="003A7129"/>
    <w:rsid w:val="003B00CD"/>
    <w:rsid w:val="003B7C81"/>
    <w:rsid w:val="003C3744"/>
    <w:rsid w:val="003C4B38"/>
    <w:rsid w:val="003C4DAC"/>
    <w:rsid w:val="003C633E"/>
    <w:rsid w:val="003C6BA6"/>
    <w:rsid w:val="003D347D"/>
    <w:rsid w:val="003D64A8"/>
    <w:rsid w:val="003D699C"/>
    <w:rsid w:val="003D73A3"/>
    <w:rsid w:val="003E2267"/>
    <w:rsid w:val="003E45F9"/>
    <w:rsid w:val="003E5555"/>
    <w:rsid w:val="003E55FA"/>
    <w:rsid w:val="003F228F"/>
    <w:rsid w:val="003F304E"/>
    <w:rsid w:val="003F76A8"/>
    <w:rsid w:val="00403762"/>
    <w:rsid w:val="0040454F"/>
    <w:rsid w:val="004055E6"/>
    <w:rsid w:val="00410675"/>
    <w:rsid w:val="00414F8D"/>
    <w:rsid w:val="0041598E"/>
    <w:rsid w:val="00416213"/>
    <w:rsid w:val="004216B2"/>
    <w:rsid w:val="00424460"/>
    <w:rsid w:val="00426C27"/>
    <w:rsid w:val="00426E73"/>
    <w:rsid w:val="00436607"/>
    <w:rsid w:val="00436938"/>
    <w:rsid w:val="00437988"/>
    <w:rsid w:val="00440199"/>
    <w:rsid w:val="004419DF"/>
    <w:rsid w:val="00443769"/>
    <w:rsid w:val="00444FAA"/>
    <w:rsid w:val="00445819"/>
    <w:rsid w:val="00447D61"/>
    <w:rsid w:val="00450E44"/>
    <w:rsid w:val="00456A1B"/>
    <w:rsid w:val="00460BF3"/>
    <w:rsid w:val="00460D99"/>
    <w:rsid w:val="004617E4"/>
    <w:rsid w:val="00461C82"/>
    <w:rsid w:val="00465A5C"/>
    <w:rsid w:val="00465C1D"/>
    <w:rsid w:val="004667EC"/>
    <w:rsid w:val="00472C92"/>
    <w:rsid w:val="004737AE"/>
    <w:rsid w:val="00475D11"/>
    <w:rsid w:val="00477F1F"/>
    <w:rsid w:val="00480A17"/>
    <w:rsid w:val="004812E3"/>
    <w:rsid w:val="00482D9B"/>
    <w:rsid w:val="0048524A"/>
    <w:rsid w:val="004915FF"/>
    <w:rsid w:val="004958F7"/>
    <w:rsid w:val="00497E6E"/>
    <w:rsid w:val="004A0C6B"/>
    <w:rsid w:val="004A0D72"/>
    <w:rsid w:val="004A20AB"/>
    <w:rsid w:val="004A2CBF"/>
    <w:rsid w:val="004A4800"/>
    <w:rsid w:val="004A4890"/>
    <w:rsid w:val="004B5334"/>
    <w:rsid w:val="004B58FD"/>
    <w:rsid w:val="004C306A"/>
    <w:rsid w:val="004C30AB"/>
    <w:rsid w:val="004C44AC"/>
    <w:rsid w:val="004D1CD7"/>
    <w:rsid w:val="004D31DC"/>
    <w:rsid w:val="004D3ACC"/>
    <w:rsid w:val="004D6B67"/>
    <w:rsid w:val="004E265A"/>
    <w:rsid w:val="004E2A00"/>
    <w:rsid w:val="004E7A46"/>
    <w:rsid w:val="004F2A8D"/>
    <w:rsid w:val="004F4CF4"/>
    <w:rsid w:val="004F5126"/>
    <w:rsid w:val="004F6414"/>
    <w:rsid w:val="004F7203"/>
    <w:rsid w:val="004F7EF7"/>
    <w:rsid w:val="0050227B"/>
    <w:rsid w:val="0051156D"/>
    <w:rsid w:val="00511B25"/>
    <w:rsid w:val="005135D1"/>
    <w:rsid w:val="00517192"/>
    <w:rsid w:val="00520595"/>
    <w:rsid w:val="00520BAF"/>
    <w:rsid w:val="00521A08"/>
    <w:rsid w:val="005220EF"/>
    <w:rsid w:val="00525459"/>
    <w:rsid w:val="00525652"/>
    <w:rsid w:val="00526091"/>
    <w:rsid w:val="005279CA"/>
    <w:rsid w:val="0053000E"/>
    <w:rsid w:val="00531709"/>
    <w:rsid w:val="00531824"/>
    <w:rsid w:val="005339D6"/>
    <w:rsid w:val="005351C5"/>
    <w:rsid w:val="00535DF6"/>
    <w:rsid w:val="005362DD"/>
    <w:rsid w:val="005378B7"/>
    <w:rsid w:val="005406BF"/>
    <w:rsid w:val="0054231F"/>
    <w:rsid w:val="00543E8C"/>
    <w:rsid w:val="0054487A"/>
    <w:rsid w:val="005470DD"/>
    <w:rsid w:val="0054777D"/>
    <w:rsid w:val="0055042C"/>
    <w:rsid w:val="005519DE"/>
    <w:rsid w:val="0056093E"/>
    <w:rsid w:val="00562566"/>
    <w:rsid w:val="005638E8"/>
    <w:rsid w:val="005718DF"/>
    <w:rsid w:val="0057313B"/>
    <w:rsid w:val="0057408B"/>
    <w:rsid w:val="00574837"/>
    <w:rsid w:val="00577D85"/>
    <w:rsid w:val="005801A5"/>
    <w:rsid w:val="00585A5B"/>
    <w:rsid w:val="00585F54"/>
    <w:rsid w:val="00590637"/>
    <w:rsid w:val="00591C19"/>
    <w:rsid w:val="0059277C"/>
    <w:rsid w:val="00593D22"/>
    <w:rsid w:val="00594C89"/>
    <w:rsid w:val="00594D26"/>
    <w:rsid w:val="005A2905"/>
    <w:rsid w:val="005A2EFA"/>
    <w:rsid w:val="005A43A2"/>
    <w:rsid w:val="005A77E4"/>
    <w:rsid w:val="005A7EC3"/>
    <w:rsid w:val="005B3F38"/>
    <w:rsid w:val="005B79B8"/>
    <w:rsid w:val="005C3E69"/>
    <w:rsid w:val="005C57F0"/>
    <w:rsid w:val="005D21A8"/>
    <w:rsid w:val="005D24BC"/>
    <w:rsid w:val="005D56DF"/>
    <w:rsid w:val="005D5B43"/>
    <w:rsid w:val="005D750D"/>
    <w:rsid w:val="005D7B83"/>
    <w:rsid w:val="005D7DB3"/>
    <w:rsid w:val="005E0EE1"/>
    <w:rsid w:val="005E34FA"/>
    <w:rsid w:val="005F117F"/>
    <w:rsid w:val="005F1A2B"/>
    <w:rsid w:val="00600180"/>
    <w:rsid w:val="006039E4"/>
    <w:rsid w:val="0060495D"/>
    <w:rsid w:val="00610797"/>
    <w:rsid w:val="00611C33"/>
    <w:rsid w:val="00616D00"/>
    <w:rsid w:val="0062353F"/>
    <w:rsid w:val="006273BE"/>
    <w:rsid w:val="00630086"/>
    <w:rsid w:val="00635645"/>
    <w:rsid w:val="006406A7"/>
    <w:rsid w:val="00643725"/>
    <w:rsid w:val="006438D9"/>
    <w:rsid w:val="00644491"/>
    <w:rsid w:val="00645935"/>
    <w:rsid w:val="00650651"/>
    <w:rsid w:val="006542D3"/>
    <w:rsid w:val="00660EBC"/>
    <w:rsid w:val="006638EC"/>
    <w:rsid w:val="006647BB"/>
    <w:rsid w:val="00665976"/>
    <w:rsid w:val="00670709"/>
    <w:rsid w:val="006707FE"/>
    <w:rsid w:val="0067392E"/>
    <w:rsid w:val="006742DF"/>
    <w:rsid w:val="0067555F"/>
    <w:rsid w:val="00675E0C"/>
    <w:rsid w:val="00676B08"/>
    <w:rsid w:val="00692286"/>
    <w:rsid w:val="0069231D"/>
    <w:rsid w:val="006A28A6"/>
    <w:rsid w:val="006A42A7"/>
    <w:rsid w:val="006A520A"/>
    <w:rsid w:val="006B1184"/>
    <w:rsid w:val="006B67BF"/>
    <w:rsid w:val="006C11CC"/>
    <w:rsid w:val="006C14DB"/>
    <w:rsid w:val="006C2FC2"/>
    <w:rsid w:val="006C49B0"/>
    <w:rsid w:val="006C7AC6"/>
    <w:rsid w:val="006D3721"/>
    <w:rsid w:val="006E1B1D"/>
    <w:rsid w:val="006E1C75"/>
    <w:rsid w:val="006E2F96"/>
    <w:rsid w:val="006E3011"/>
    <w:rsid w:val="006E4C4A"/>
    <w:rsid w:val="006E6462"/>
    <w:rsid w:val="006F130A"/>
    <w:rsid w:val="006F16EB"/>
    <w:rsid w:val="006F3381"/>
    <w:rsid w:val="006F500E"/>
    <w:rsid w:val="006F51B2"/>
    <w:rsid w:val="006F7F6C"/>
    <w:rsid w:val="00701A9B"/>
    <w:rsid w:val="00701C87"/>
    <w:rsid w:val="00701C8C"/>
    <w:rsid w:val="00706F1D"/>
    <w:rsid w:val="00707A3A"/>
    <w:rsid w:val="00715A3C"/>
    <w:rsid w:val="00717A07"/>
    <w:rsid w:val="0072114A"/>
    <w:rsid w:val="00722560"/>
    <w:rsid w:val="007228F7"/>
    <w:rsid w:val="0072495C"/>
    <w:rsid w:val="00726904"/>
    <w:rsid w:val="00730296"/>
    <w:rsid w:val="007303C8"/>
    <w:rsid w:val="00731F4C"/>
    <w:rsid w:val="00736C03"/>
    <w:rsid w:val="00737FC0"/>
    <w:rsid w:val="007417D9"/>
    <w:rsid w:val="00741A8D"/>
    <w:rsid w:val="0074323F"/>
    <w:rsid w:val="00743DFA"/>
    <w:rsid w:val="0074723D"/>
    <w:rsid w:val="0075103C"/>
    <w:rsid w:val="00751331"/>
    <w:rsid w:val="00752F7E"/>
    <w:rsid w:val="00753795"/>
    <w:rsid w:val="00753BCB"/>
    <w:rsid w:val="00756AC0"/>
    <w:rsid w:val="0075762B"/>
    <w:rsid w:val="00761BF2"/>
    <w:rsid w:val="00770D93"/>
    <w:rsid w:val="007713DE"/>
    <w:rsid w:val="00774B8C"/>
    <w:rsid w:val="00774B9C"/>
    <w:rsid w:val="0077725C"/>
    <w:rsid w:val="00783E48"/>
    <w:rsid w:val="0078491E"/>
    <w:rsid w:val="0078552E"/>
    <w:rsid w:val="00786392"/>
    <w:rsid w:val="00793145"/>
    <w:rsid w:val="00793EA0"/>
    <w:rsid w:val="00795242"/>
    <w:rsid w:val="007958AA"/>
    <w:rsid w:val="00795ADF"/>
    <w:rsid w:val="0079626A"/>
    <w:rsid w:val="00796CB0"/>
    <w:rsid w:val="007979C4"/>
    <w:rsid w:val="007A010F"/>
    <w:rsid w:val="007A1697"/>
    <w:rsid w:val="007A3309"/>
    <w:rsid w:val="007A4386"/>
    <w:rsid w:val="007A47BC"/>
    <w:rsid w:val="007A4F56"/>
    <w:rsid w:val="007A61CE"/>
    <w:rsid w:val="007A6ABF"/>
    <w:rsid w:val="007A77E3"/>
    <w:rsid w:val="007A7E6E"/>
    <w:rsid w:val="007B0B8D"/>
    <w:rsid w:val="007B0EEB"/>
    <w:rsid w:val="007B5550"/>
    <w:rsid w:val="007C273F"/>
    <w:rsid w:val="007C2F5F"/>
    <w:rsid w:val="007C46B9"/>
    <w:rsid w:val="007C4D70"/>
    <w:rsid w:val="007D0997"/>
    <w:rsid w:val="007D348A"/>
    <w:rsid w:val="007D4494"/>
    <w:rsid w:val="007D6041"/>
    <w:rsid w:val="007D68DD"/>
    <w:rsid w:val="007D6BAE"/>
    <w:rsid w:val="007F1DA6"/>
    <w:rsid w:val="007F2AD0"/>
    <w:rsid w:val="007F4BC2"/>
    <w:rsid w:val="007F5349"/>
    <w:rsid w:val="007F6F51"/>
    <w:rsid w:val="00801373"/>
    <w:rsid w:val="00804644"/>
    <w:rsid w:val="008056CE"/>
    <w:rsid w:val="008071F2"/>
    <w:rsid w:val="00807EC3"/>
    <w:rsid w:val="00807FC8"/>
    <w:rsid w:val="008151ED"/>
    <w:rsid w:val="0081729F"/>
    <w:rsid w:val="0082106C"/>
    <w:rsid w:val="00832E89"/>
    <w:rsid w:val="008344C6"/>
    <w:rsid w:val="00834EFA"/>
    <w:rsid w:val="00836CFC"/>
    <w:rsid w:val="0084540D"/>
    <w:rsid w:val="008462AD"/>
    <w:rsid w:val="00847ABA"/>
    <w:rsid w:val="00857448"/>
    <w:rsid w:val="00857B6F"/>
    <w:rsid w:val="00861636"/>
    <w:rsid w:val="00864B2A"/>
    <w:rsid w:val="00864D7F"/>
    <w:rsid w:val="00865F24"/>
    <w:rsid w:val="00871238"/>
    <w:rsid w:val="008740BC"/>
    <w:rsid w:val="0087415D"/>
    <w:rsid w:val="00876581"/>
    <w:rsid w:val="008768EA"/>
    <w:rsid w:val="00877210"/>
    <w:rsid w:val="00881C16"/>
    <w:rsid w:val="00883A4B"/>
    <w:rsid w:val="00883EC8"/>
    <w:rsid w:val="008840AE"/>
    <w:rsid w:val="008927F2"/>
    <w:rsid w:val="0089488E"/>
    <w:rsid w:val="0089674A"/>
    <w:rsid w:val="008A0E0A"/>
    <w:rsid w:val="008A0EB3"/>
    <w:rsid w:val="008A1171"/>
    <w:rsid w:val="008A2AE7"/>
    <w:rsid w:val="008A44DF"/>
    <w:rsid w:val="008B3C28"/>
    <w:rsid w:val="008B6F20"/>
    <w:rsid w:val="008B7110"/>
    <w:rsid w:val="008B7126"/>
    <w:rsid w:val="008C2367"/>
    <w:rsid w:val="008C61A1"/>
    <w:rsid w:val="008C6BCF"/>
    <w:rsid w:val="008C6FC3"/>
    <w:rsid w:val="008D1BF0"/>
    <w:rsid w:val="008D2D92"/>
    <w:rsid w:val="008E13C3"/>
    <w:rsid w:val="008E2A59"/>
    <w:rsid w:val="008E6640"/>
    <w:rsid w:val="008F090A"/>
    <w:rsid w:val="008F7B40"/>
    <w:rsid w:val="00901019"/>
    <w:rsid w:val="00901371"/>
    <w:rsid w:val="009014AF"/>
    <w:rsid w:val="00901892"/>
    <w:rsid w:val="0090258E"/>
    <w:rsid w:val="009036FE"/>
    <w:rsid w:val="0090566B"/>
    <w:rsid w:val="00910BDD"/>
    <w:rsid w:val="009142AD"/>
    <w:rsid w:val="009148C6"/>
    <w:rsid w:val="00914E24"/>
    <w:rsid w:val="00917572"/>
    <w:rsid w:val="00920FA4"/>
    <w:rsid w:val="00927681"/>
    <w:rsid w:val="00927E53"/>
    <w:rsid w:val="00927EFA"/>
    <w:rsid w:val="00931058"/>
    <w:rsid w:val="00932BA5"/>
    <w:rsid w:val="00932E7F"/>
    <w:rsid w:val="009432FB"/>
    <w:rsid w:val="009479FD"/>
    <w:rsid w:val="00950642"/>
    <w:rsid w:val="00950B7D"/>
    <w:rsid w:val="009512DB"/>
    <w:rsid w:val="00952982"/>
    <w:rsid w:val="00956FB2"/>
    <w:rsid w:val="009602B9"/>
    <w:rsid w:val="00960EE6"/>
    <w:rsid w:val="00963098"/>
    <w:rsid w:val="00963B23"/>
    <w:rsid w:val="00965680"/>
    <w:rsid w:val="009732F5"/>
    <w:rsid w:val="009755EB"/>
    <w:rsid w:val="009763F4"/>
    <w:rsid w:val="009823B9"/>
    <w:rsid w:val="009836AB"/>
    <w:rsid w:val="00983BC8"/>
    <w:rsid w:val="0098587D"/>
    <w:rsid w:val="00985B78"/>
    <w:rsid w:val="00986DAE"/>
    <w:rsid w:val="009904CB"/>
    <w:rsid w:val="00992E3D"/>
    <w:rsid w:val="0099332B"/>
    <w:rsid w:val="00993B03"/>
    <w:rsid w:val="009966D0"/>
    <w:rsid w:val="009968A8"/>
    <w:rsid w:val="00997DFE"/>
    <w:rsid w:val="009A0277"/>
    <w:rsid w:val="009A197B"/>
    <w:rsid w:val="009A34BB"/>
    <w:rsid w:val="009A370E"/>
    <w:rsid w:val="009A5A7A"/>
    <w:rsid w:val="009B0CC0"/>
    <w:rsid w:val="009B341F"/>
    <w:rsid w:val="009B3CC7"/>
    <w:rsid w:val="009B4E6B"/>
    <w:rsid w:val="009B5489"/>
    <w:rsid w:val="009C1594"/>
    <w:rsid w:val="009C54C7"/>
    <w:rsid w:val="009C7AC1"/>
    <w:rsid w:val="009D1110"/>
    <w:rsid w:val="009D40A4"/>
    <w:rsid w:val="009D4C4C"/>
    <w:rsid w:val="009D791C"/>
    <w:rsid w:val="009D7C56"/>
    <w:rsid w:val="009E02D4"/>
    <w:rsid w:val="009E331D"/>
    <w:rsid w:val="009F0EDF"/>
    <w:rsid w:val="009F4447"/>
    <w:rsid w:val="009F7B72"/>
    <w:rsid w:val="009F7CF0"/>
    <w:rsid w:val="00A05D92"/>
    <w:rsid w:val="00A06A01"/>
    <w:rsid w:val="00A106E9"/>
    <w:rsid w:val="00A109BC"/>
    <w:rsid w:val="00A22071"/>
    <w:rsid w:val="00A2530F"/>
    <w:rsid w:val="00A30218"/>
    <w:rsid w:val="00A30B0F"/>
    <w:rsid w:val="00A33D46"/>
    <w:rsid w:val="00A3594B"/>
    <w:rsid w:val="00A36C0B"/>
    <w:rsid w:val="00A36F40"/>
    <w:rsid w:val="00A376CC"/>
    <w:rsid w:val="00A37F64"/>
    <w:rsid w:val="00A411E2"/>
    <w:rsid w:val="00A4213B"/>
    <w:rsid w:val="00A42157"/>
    <w:rsid w:val="00A50957"/>
    <w:rsid w:val="00A51785"/>
    <w:rsid w:val="00A526AA"/>
    <w:rsid w:val="00A55D2E"/>
    <w:rsid w:val="00A563C3"/>
    <w:rsid w:val="00A566BF"/>
    <w:rsid w:val="00A56B3B"/>
    <w:rsid w:val="00A64335"/>
    <w:rsid w:val="00A6766B"/>
    <w:rsid w:val="00A705BA"/>
    <w:rsid w:val="00A70ED0"/>
    <w:rsid w:val="00A72F26"/>
    <w:rsid w:val="00A746F8"/>
    <w:rsid w:val="00A76C7E"/>
    <w:rsid w:val="00A76D2C"/>
    <w:rsid w:val="00A76F12"/>
    <w:rsid w:val="00A77ADE"/>
    <w:rsid w:val="00A83B17"/>
    <w:rsid w:val="00A91C6E"/>
    <w:rsid w:val="00A93174"/>
    <w:rsid w:val="00A93ABF"/>
    <w:rsid w:val="00A95BDE"/>
    <w:rsid w:val="00A96808"/>
    <w:rsid w:val="00A97921"/>
    <w:rsid w:val="00A97E77"/>
    <w:rsid w:val="00AA3D6B"/>
    <w:rsid w:val="00AA3EFE"/>
    <w:rsid w:val="00AB1370"/>
    <w:rsid w:val="00AB26C9"/>
    <w:rsid w:val="00AB4188"/>
    <w:rsid w:val="00AB6216"/>
    <w:rsid w:val="00AB631A"/>
    <w:rsid w:val="00AC206A"/>
    <w:rsid w:val="00AC40C8"/>
    <w:rsid w:val="00AC596C"/>
    <w:rsid w:val="00AC5A6B"/>
    <w:rsid w:val="00AE2BB4"/>
    <w:rsid w:val="00AE6EA5"/>
    <w:rsid w:val="00AF3A29"/>
    <w:rsid w:val="00AF3E4E"/>
    <w:rsid w:val="00AF4B47"/>
    <w:rsid w:val="00AF7997"/>
    <w:rsid w:val="00B00B5E"/>
    <w:rsid w:val="00B01C57"/>
    <w:rsid w:val="00B02743"/>
    <w:rsid w:val="00B049EE"/>
    <w:rsid w:val="00B11C03"/>
    <w:rsid w:val="00B129B3"/>
    <w:rsid w:val="00B15C61"/>
    <w:rsid w:val="00B17BF3"/>
    <w:rsid w:val="00B17D1B"/>
    <w:rsid w:val="00B214A9"/>
    <w:rsid w:val="00B27979"/>
    <w:rsid w:val="00B27B53"/>
    <w:rsid w:val="00B32DC4"/>
    <w:rsid w:val="00B33061"/>
    <w:rsid w:val="00B42C67"/>
    <w:rsid w:val="00B438AE"/>
    <w:rsid w:val="00B47A9F"/>
    <w:rsid w:val="00B51D4B"/>
    <w:rsid w:val="00B52EBE"/>
    <w:rsid w:val="00B54671"/>
    <w:rsid w:val="00B55B0F"/>
    <w:rsid w:val="00B55F74"/>
    <w:rsid w:val="00B56672"/>
    <w:rsid w:val="00B57B51"/>
    <w:rsid w:val="00B63649"/>
    <w:rsid w:val="00B64CE3"/>
    <w:rsid w:val="00B659A5"/>
    <w:rsid w:val="00B6640B"/>
    <w:rsid w:val="00B73257"/>
    <w:rsid w:val="00B7464C"/>
    <w:rsid w:val="00B74A70"/>
    <w:rsid w:val="00B80831"/>
    <w:rsid w:val="00B80AA9"/>
    <w:rsid w:val="00B81E17"/>
    <w:rsid w:val="00B877BE"/>
    <w:rsid w:val="00B93E69"/>
    <w:rsid w:val="00B970C8"/>
    <w:rsid w:val="00BA0E36"/>
    <w:rsid w:val="00BA2313"/>
    <w:rsid w:val="00BA290E"/>
    <w:rsid w:val="00BA3437"/>
    <w:rsid w:val="00BA3556"/>
    <w:rsid w:val="00BA35A1"/>
    <w:rsid w:val="00BA4ABF"/>
    <w:rsid w:val="00BA4B3D"/>
    <w:rsid w:val="00BA53DE"/>
    <w:rsid w:val="00BA5B1F"/>
    <w:rsid w:val="00BA6D32"/>
    <w:rsid w:val="00BA784D"/>
    <w:rsid w:val="00BA7A0D"/>
    <w:rsid w:val="00BB29B5"/>
    <w:rsid w:val="00BB55AB"/>
    <w:rsid w:val="00BC2807"/>
    <w:rsid w:val="00BD44F7"/>
    <w:rsid w:val="00BD682C"/>
    <w:rsid w:val="00BD6DB2"/>
    <w:rsid w:val="00BE6A03"/>
    <w:rsid w:val="00BE6D63"/>
    <w:rsid w:val="00BF6A3C"/>
    <w:rsid w:val="00BF6A8C"/>
    <w:rsid w:val="00C0250A"/>
    <w:rsid w:val="00C03FDD"/>
    <w:rsid w:val="00C04928"/>
    <w:rsid w:val="00C0552D"/>
    <w:rsid w:val="00C078BB"/>
    <w:rsid w:val="00C100AD"/>
    <w:rsid w:val="00C1047B"/>
    <w:rsid w:val="00C11A01"/>
    <w:rsid w:val="00C1263B"/>
    <w:rsid w:val="00C1377F"/>
    <w:rsid w:val="00C1587B"/>
    <w:rsid w:val="00C21831"/>
    <w:rsid w:val="00C24CE3"/>
    <w:rsid w:val="00C34629"/>
    <w:rsid w:val="00C35CF4"/>
    <w:rsid w:val="00C467B5"/>
    <w:rsid w:val="00C47AB3"/>
    <w:rsid w:val="00C50E7C"/>
    <w:rsid w:val="00C51F1F"/>
    <w:rsid w:val="00C52D17"/>
    <w:rsid w:val="00C530E0"/>
    <w:rsid w:val="00C56835"/>
    <w:rsid w:val="00C56C74"/>
    <w:rsid w:val="00C5714F"/>
    <w:rsid w:val="00C57B81"/>
    <w:rsid w:val="00C61ABA"/>
    <w:rsid w:val="00C61E97"/>
    <w:rsid w:val="00C62288"/>
    <w:rsid w:val="00C625BE"/>
    <w:rsid w:val="00C64BD4"/>
    <w:rsid w:val="00C654EA"/>
    <w:rsid w:val="00C65E93"/>
    <w:rsid w:val="00C70CAE"/>
    <w:rsid w:val="00C70EC9"/>
    <w:rsid w:val="00C757C3"/>
    <w:rsid w:val="00C75DA8"/>
    <w:rsid w:val="00C76D4E"/>
    <w:rsid w:val="00C77CD9"/>
    <w:rsid w:val="00C806E0"/>
    <w:rsid w:val="00C81A40"/>
    <w:rsid w:val="00C837BA"/>
    <w:rsid w:val="00C851A0"/>
    <w:rsid w:val="00C856D9"/>
    <w:rsid w:val="00C90697"/>
    <w:rsid w:val="00C919CA"/>
    <w:rsid w:val="00C93286"/>
    <w:rsid w:val="00C936DB"/>
    <w:rsid w:val="00C968B2"/>
    <w:rsid w:val="00C96CBD"/>
    <w:rsid w:val="00CA061D"/>
    <w:rsid w:val="00CA2794"/>
    <w:rsid w:val="00CA312B"/>
    <w:rsid w:val="00CB1415"/>
    <w:rsid w:val="00CB1DC9"/>
    <w:rsid w:val="00CB3845"/>
    <w:rsid w:val="00CB4E1D"/>
    <w:rsid w:val="00CB5FBF"/>
    <w:rsid w:val="00CC123C"/>
    <w:rsid w:val="00CC379F"/>
    <w:rsid w:val="00CC3F8D"/>
    <w:rsid w:val="00CC4A61"/>
    <w:rsid w:val="00CC538C"/>
    <w:rsid w:val="00CC6154"/>
    <w:rsid w:val="00CD33AA"/>
    <w:rsid w:val="00CD47C7"/>
    <w:rsid w:val="00CD7EE0"/>
    <w:rsid w:val="00CE5B8F"/>
    <w:rsid w:val="00CE6856"/>
    <w:rsid w:val="00CF16A0"/>
    <w:rsid w:val="00CF413C"/>
    <w:rsid w:val="00CF45DE"/>
    <w:rsid w:val="00CF4E02"/>
    <w:rsid w:val="00CF5057"/>
    <w:rsid w:val="00CF660F"/>
    <w:rsid w:val="00CF6CA6"/>
    <w:rsid w:val="00D00FEE"/>
    <w:rsid w:val="00D0244F"/>
    <w:rsid w:val="00D06097"/>
    <w:rsid w:val="00D06550"/>
    <w:rsid w:val="00D06C57"/>
    <w:rsid w:val="00D06E04"/>
    <w:rsid w:val="00D11764"/>
    <w:rsid w:val="00D11C39"/>
    <w:rsid w:val="00D13B9C"/>
    <w:rsid w:val="00D245EA"/>
    <w:rsid w:val="00D24A96"/>
    <w:rsid w:val="00D26C53"/>
    <w:rsid w:val="00D32A97"/>
    <w:rsid w:val="00D3511E"/>
    <w:rsid w:val="00D35F6B"/>
    <w:rsid w:val="00D4214C"/>
    <w:rsid w:val="00D427DC"/>
    <w:rsid w:val="00D436FB"/>
    <w:rsid w:val="00D441D9"/>
    <w:rsid w:val="00D475B7"/>
    <w:rsid w:val="00D50948"/>
    <w:rsid w:val="00D5502A"/>
    <w:rsid w:val="00D61181"/>
    <w:rsid w:val="00D65706"/>
    <w:rsid w:val="00D66B9B"/>
    <w:rsid w:val="00D71DF7"/>
    <w:rsid w:val="00D71F48"/>
    <w:rsid w:val="00D72236"/>
    <w:rsid w:val="00D749B9"/>
    <w:rsid w:val="00D7636F"/>
    <w:rsid w:val="00D77268"/>
    <w:rsid w:val="00D77F9A"/>
    <w:rsid w:val="00D810FD"/>
    <w:rsid w:val="00D8117A"/>
    <w:rsid w:val="00D811A0"/>
    <w:rsid w:val="00D81E33"/>
    <w:rsid w:val="00DA001C"/>
    <w:rsid w:val="00DA43A2"/>
    <w:rsid w:val="00DA53E5"/>
    <w:rsid w:val="00DA740B"/>
    <w:rsid w:val="00DB0B00"/>
    <w:rsid w:val="00DB1388"/>
    <w:rsid w:val="00DB4C8B"/>
    <w:rsid w:val="00DC4382"/>
    <w:rsid w:val="00DC6E25"/>
    <w:rsid w:val="00DC7B32"/>
    <w:rsid w:val="00DD33CC"/>
    <w:rsid w:val="00DD3550"/>
    <w:rsid w:val="00DD460F"/>
    <w:rsid w:val="00DD4FBD"/>
    <w:rsid w:val="00DD5B89"/>
    <w:rsid w:val="00DD6C96"/>
    <w:rsid w:val="00DE2153"/>
    <w:rsid w:val="00DE2953"/>
    <w:rsid w:val="00DF05A6"/>
    <w:rsid w:val="00DF26E2"/>
    <w:rsid w:val="00DF39A7"/>
    <w:rsid w:val="00DF4260"/>
    <w:rsid w:val="00DF6BB1"/>
    <w:rsid w:val="00DF6EF9"/>
    <w:rsid w:val="00DF777D"/>
    <w:rsid w:val="00DF788F"/>
    <w:rsid w:val="00E006A0"/>
    <w:rsid w:val="00E00985"/>
    <w:rsid w:val="00E0203D"/>
    <w:rsid w:val="00E034AF"/>
    <w:rsid w:val="00E04E60"/>
    <w:rsid w:val="00E1016B"/>
    <w:rsid w:val="00E14359"/>
    <w:rsid w:val="00E2201D"/>
    <w:rsid w:val="00E248C1"/>
    <w:rsid w:val="00E251F0"/>
    <w:rsid w:val="00E26803"/>
    <w:rsid w:val="00E2691C"/>
    <w:rsid w:val="00E302B9"/>
    <w:rsid w:val="00E3083A"/>
    <w:rsid w:val="00E3185D"/>
    <w:rsid w:val="00E36100"/>
    <w:rsid w:val="00E374E3"/>
    <w:rsid w:val="00E37C7F"/>
    <w:rsid w:val="00E4135F"/>
    <w:rsid w:val="00E41580"/>
    <w:rsid w:val="00E4726A"/>
    <w:rsid w:val="00E51161"/>
    <w:rsid w:val="00E55599"/>
    <w:rsid w:val="00E614AF"/>
    <w:rsid w:val="00E64210"/>
    <w:rsid w:val="00E67AC6"/>
    <w:rsid w:val="00E76993"/>
    <w:rsid w:val="00E77144"/>
    <w:rsid w:val="00E77B54"/>
    <w:rsid w:val="00E80098"/>
    <w:rsid w:val="00E832EB"/>
    <w:rsid w:val="00E847FA"/>
    <w:rsid w:val="00E866A9"/>
    <w:rsid w:val="00E8730D"/>
    <w:rsid w:val="00E928B6"/>
    <w:rsid w:val="00E92BD2"/>
    <w:rsid w:val="00E937B6"/>
    <w:rsid w:val="00E96C5B"/>
    <w:rsid w:val="00E97200"/>
    <w:rsid w:val="00EA0731"/>
    <w:rsid w:val="00EA0828"/>
    <w:rsid w:val="00EA10CF"/>
    <w:rsid w:val="00EA1F86"/>
    <w:rsid w:val="00EB35AE"/>
    <w:rsid w:val="00EB513E"/>
    <w:rsid w:val="00EB62FC"/>
    <w:rsid w:val="00EB6FA7"/>
    <w:rsid w:val="00EC3F7A"/>
    <w:rsid w:val="00ED21A7"/>
    <w:rsid w:val="00ED6604"/>
    <w:rsid w:val="00ED7D25"/>
    <w:rsid w:val="00EE03C3"/>
    <w:rsid w:val="00EE062D"/>
    <w:rsid w:val="00EE2DB9"/>
    <w:rsid w:val="00EE34A8"/>
    <w:rsid w:val="00EE59FA"/>
    <w:rsid w:val="00EE6B98"/>
    <w:rsid w:val="00EE7C6A"/>
    <w:rsid w:val="00EF34F9"/>
    <w:rsid w:val="00EF466E"/>
    <w:rsid w:val="00F00A7D"/>
    <w:rsid w:val="00F032CC"/>
    <w:rsid w:val="00F039E0"/>
    <w:rsid w:val="00F03E47"/>
    <w:rsid w:val="00F04D06"/>
    <w:rsid w:val="00F058EA"/>
    <w:rsid w:val="00F071AD"/>
    <w:rsid w:val="00F10D89"/>
    <w:rsid w:val="00F127FC"/>
    <w:rsid w:val="00F12AFE"/>
    <w:rsid w:val="00F15DF1"/>
    <w:rsid w:val="00F2085D"/>
    <w:rsid w:val="00F21C6A"/>
    <w:rsid w:val="00F22ED5"/>
    <w:rsid w:val="00F23AE2"/>
    <w:rsid w:val="00F31912"/>
    <w:rsid w:val="00F3239E"/>
    <w:rsid w:val="00F348E8"/>
    <w:rsid w:val="00F36077"/>
    <w:rsid w:val="00F36810"/>
    <w:rsid w:val="00F44360"/>
    <w:rsid w:val="00F44470"/>
    <w:rsid w:val="00F541C1"/>
    <w:rsid w:val="00F54782"/>
    <w:rsid w:val="00F56216"/>
    <w:rsid w:val="00F5692F"/>
    <w:rsid w:val="00F57D46"/>
    <w:rsid w:val="00F61A5E"/>
    <w:rsid w:val="00F65E81"/>
    <w:rsid w:val="00F704F1"/>
    <w:rsid w:val="00F738C4"/>
    <w:rsid w:val="00F753F3"/>
    <w:rsid w:val="00F766D3"/>
    <w:rsid w:val="00F7699F"/>
    <w:rsid w:val="00F7706C"/>
    <w:rsid w:val="00F84139"/>
    <w:rsid w:val="00F86D22"/>
    <w:rsid w:val="00F92D77"/>
    <w:rsid w:val="00F93020"/>
    <w:rsid w:val="00F95BAE"/>
    <w:rsid w:val="00F95E4F"/>
    <w:rsid w:val="00F97510"/>
    <w:rsid w:val="00FA1D8B"/>
    <w:rsid w:val="00FA54A7"/>
    <w:rsid w:val="00FA5BE5"/>
    <w:rsid w:val="00FA630D"/>
    <w:rsid w:val="00FB0F44"/>
    <w:rsid w:val="00FB7C97"/>
    <w:rsid w:val="00FC14C1"/>
    <w:rsid w:val="00FC2A71"/>
    <w:rsid w:val="00FC49D4"/>
    <w:rsid w:val="00FD03F1"/>
    <w:rsid w:val="00FD16E1"/>
    <w:rsid w:val="00FD2834"/>
    <w:rsid w:val="00FD2CD9"/>
    <w:rsid w:val="00FD51EC"/>
    <w:rsid w:val="00FD553D"/>
    <w:rsid w:val="00FE1F13"/>
    <w:rsid w:val="00FE34B4"/>
    <w:rsid w:val="00FE3F18"/>
    <w:rsid w:val="00FE5B61"/>
    <w:rsid w:val="00FF0DA9"/>
    <w:rsid w:val="00FF0ECB"/>
    <w:rsid w:val="00FF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54AF58-9C5C-4336-801A-2815BF2B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8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6CF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CFC"/>
    <w:rPr>
      <w:rFonts w:ascii="Cambria" w:hAnsi="Cambria" w:cs="Cambria"/>
      <w:b/>
      <w:bCs/>
      <w:color w:val="365F91"/>
      <w:sz w:val="28"/>
      <w:szCs w:val="28"/>
      <w:lang w:eastAsia="en-US"/>
    </w:rPr>
  </w:style>
  <w:style w:type="table" w:styleId="a3">
    <w:name w:val="Table Grid"/>
    <w:basedOn w:val="a1"/>
    <w:uiPriority w:val="99"/>
    <w:rsid w:val="00836CFC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836CF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styleId="a4">
    <w:name w:val="Hyperlink"/>
    <w:uiPriority w:val="99"/>
    <w:semiHidden/>
    <w:rsid w:val="00836CFC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836CFC"/>
    <w:pPr>
      <w:spacing w:after="0" w:line="240" w:lineRule="auto"/>
      <w:ind w:left="720"/>
    </w:pPr>
    <w:rPr>
      <w:lang w:eastAsia="ru-RU"/>
    </w:rPr>
  </w:style>
  <w:style w:type="paragraph" w:styleId="a6">
    <w:name w:val="Normal (Web)"/>
    <w:basedOn w:val="a"/>
    <w:rsid w:val="0083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6CF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36CFC"/>
    <w:pPr>
      <w:widowControl w:val="0"/>
      <w:suppressAutoHyphens/>
      <w:autoSpaceDE w:val="0"/>
    </w:pPr>
    <w:rPr>
      <w:rFonts w:ascii="Arial" w:eastAsia="Times New Roman" w:hAnsi="Arial" w:cs="Arial"/>
      <w:lang w:eastAsia="zh-CN"/>
    </w:rPr>
  </w:style>
  <w:style w:type="paragraph" w:styleId="a7">
    <w:name w:val="Balloon Text"/>
    <w:basedOn w:val="a"/>
    <w:link w:val="a8"/>
    <w:uiPriority w:val="99"/>
    <w:semiHidden/>
    <w:rsid w:val="0083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36CFC"/>
    <w:rPr>
      <w:rFonts w:ascii="Tahoma" w:hAnsi="Tahoma" w:cs="Tahoma"/>
      <w:sz w:val="16"/>
      <w:szCs w:val="16"/>
      <w:lang w:eastAsia="en-US"/>
    </w:rPr>
  </w:style>
  <w:style w:type="paragraph" w:customStyle="1" w:styleId="11">
    <w:name w:val="Знак1"/>
    <w:basedOn w:val="a"/>
    <w:uiPriority w:val="99"/>
    <w:rsid w:val="00963B23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Document Map"/>
    <w:basedOn w:val="a"/>
    <w:link w:val="aa"/>
    <w:uiPriority w:val="99"/>
    <w:semiHidden/>
    <w:rsid w:val="000F6B8E"/>
    <w:pPr>
      <w:shd w:val="clear" w:color="auto" w:fill="000080"/>
    </w:pPr>
    <w:rPr>
      <w:sz w:val="2"/>
      <w:szCs w:val="2"/>
    </w:rPr>
  </w:style>
  <w:style w:type="character" w:customStyle="1" w:styleId="aa">
    <w:name w:val="Схема документа Знак"/>
    <w:link w:val="a9"/>
    <w:uiPriority w:val="99"/>
    <w:semiHidden/>
    <w:locked/>
    <w:rsid w:val="00B51D4B"/>
    <w:rPr>
      <w:rFonts w:ascii="Times New Roman" w:hAnsi="Times New Roman" w:cs="Times New Roman"/>
      <w:sz w:val="2"/>
      <w:szCs w:val="2"/>
      <w:lang w:eastAsia="en-US"/>
    </w:rPr>
  </w:style>
  <w:style w:type="paragraph" w:styleId="ab">
    <w:name w:val="header"/>
    <w:basedOn w:val="a"/>
    <w:link w:val="ac"/>
    <w:uiPriority w:val="99"/>
    <w:unhideWhenUsed/>
    <w:rsid w:val="00674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742DF"/>
    <w:rPr>
      <w:rFonts w:cs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674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742D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87AD2-AA2A-4E0B-A44E-BF242BC1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2801</Words>
  <Characters>15968</Characters>
  <Application>Microsoft Office Word</Application>
  <DocSecurity>4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Чурсанова Людмила Вячеславовна</cp:lastModifiedBy>
  <cp:revision>2</cp:revision>
  <cp:lastPrinted>2023-09-20T12:57:00Z</cp:lastPrinted>
  <dcterms:created xsi:type="dcterms:W3CDTF">2023-11-19T09:20:00Z</dcterms:created>
  <dcterms:modified xsi:type="dcterms:W3CDTF">2023-11-19T09:20:00Z</dcterms:modified>
</cp:coreProperties>
</file>